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56622" w14:textId="77777777" w:rsidR="00B27A1C" w:rsidRDefault="00B27A1C" w:rsidP="00B27A1C">
      <w:pPr>
        <w:spacing w:line="360" w:lineRule="auto"/>
        <w:jc w:val="center"/>
        <w:rPr>
          <w:rFonts w:cs="Arial"/>
          <w:b/>
          <w:color w:val="999999"/>
        </w:rPr>
      </w:pPr>
    </w:p>
    <w:p w14:paraId="07BBF28F" w14:textId="77777777" w:rsidR="00B27A1C" w:rsidRPr="00C43A61" w:rsidRDefault="00B27A1C" w:rsidP="00B27A1C">
      <w:pPr>
        <w:spacing w:line="360" w:lineRule="auto"/>
        <w:jc w:val="center"/>
        <w:rPr>
          <w:rStyle w:val="Zdraznnintenzivn"/>
        </w:rPr>
      </w:pPr>
    </w:p>
    <w:p w14:paraId="152B108C" w14:textId="77777777" w:rsidR="00B27A1C" w:rsidRDefault="00B27A1C" w:rsidP="00C43A61">
      <w:pPr>
        <w:spacing w:line="360" w:lineRule="auto"/>
        <w:rPr>
          <w:rFonts w:cs="Arial"/>
        </w:rPr>
      </w:pPr>
    </w:p>
    <w:p w14:paraId="30268D79" w14:textId="77777777" w:rsidR="00B27A1C" w:rsidRDefault="00B27A1C" w:rsidP="00B27A1C">
      <w:pPr>
        <w:spacing w:line="360" w:lineRule="auto"/>
        <w:rPr>
          <w:rFonts w:cs="Arial"/>
        </w:rPr>
      </w:pPr>
    </w:p>
    <w:p w14:paraId="2793D653" w14:textId="15E65367" w:rsidR="00F43C9C" w:rsidRPr="00BB365E" w:rsidRDefault="00F43C9C" w:rsidP="00F43C9C">
      <w:pPr>
        <w:pStyle w:val="Nzev"/>
        <w:jc w:val="both"/>
        <w:rPr>
          <w:color w:val="0F243E" w:themeColor="text2" w:themeShade="80"/>
          <w:sz w:val="22"/>
          <w:szCs w:val="22"/>
        </w:rPr>
      </w:pPr>
      <w:r w:rsidRPr="00BB365E">
        <w:rPr>
          <w:color w:val="0F243E" w:themeColor="text2" w:themeShade="80"/>
        </w:rPr>
        <w:t>Metodický pokyn pro předkládání projektových záměrů v</w:t>
      </w:r>
      <w:r w:rsidR="001C4703">
        <w:rPr>
          <w:color w:val="0F243E" w:themeColor="text2" w:themeShade="80"/>
        </w:rPr>
        <w:t> </w:t>
      </w:r>
      <w:r w:rsidRPr="00BB365E">
        <w:rPr>
          <w:color w:val="0F243E" w:themeColor="text2" w:themeShade="80"/>
        </w:rPr>
        <w:t>rámci investičního nástroje REACT-EU</w:t>
      </w:r>
    </w:p>
    <w:p w14:paraId="732AAC84" w14:textId="77777777" w:rsidR="00B27A1C" w:rsidRDefault="00B27A1C" w:rsidP="00B27A1C">
      <w:pPr>
        <w:spacing w:after="0"/>
        <w:rPr>
          <w:b/>
          <w:sz w:val="24"/>
          <w:szCs w:val="24"/>
        </w:rPr>
        <w:sectPr w:rsidR="00B27A1C" w:rsidSect="00F3499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299"/>
        </w:sectPr>
      </w:pPr>
    </w:p>
    <w:p w14:paraId="7FB3975F" w14:textId="77777777" w:rsidR="00F3499F" w:rsidRDefault="00F3499F" w:rsidP="00BB365E">
      <w:pPr>
        <w:spacing w:after="80"/>
        <w:jc w:val="center"/>
        <w:rPr>
          <w:b/>
          <w:color w:val="0F243E" w:themeColor="text2" w:themeShade="80"/>
          <w:sz w:val="24"/>
          <w:szCs w:val="24"/>
        </w:rPr>
      </w:pPr>
    </w:p>
    <w:p w14:paraId="1539FE15" w14:textId="3E5FE3D1" w:rsidR="006D72D2" w:rsidRDefault="00614CED" w:rsidP="00BB365E">
      <w:pPr>
        <w:spacing w:after="80"/>
        <w:jc w:val="center"/>
        <w:rPr>
          <w:b/>
          <w:color w:val="0F243E" w:themeColor="text2" w:themeShade="80"/>
          <w:sz w:val="24"/>
          <w:szCs w:val="24"/>
        </w:rPr>
      </w:pPr>
      <w:r w:rsidRPr="00BB365E">
        <w:rPr>
          <w:b/>
          <w:color w:val="0F243E" w:themeColor="text2" w:themeShade="80"/>
          <w:sz w:val="24"/>
          <w:szCs w:val="24"/>
        </w:rPr>
        <w:t>Schvalování projektových záměrů</w:t>
      </w:r>
      <w:r w:rsidR="000D7E79" w:rsidRPr="00BB365E">
        <w:rPr>
          <w:b/>
          <w:color w:val="0F243E" w:themeColor="text2" w:themeShade="80"/>
          <w:sz w:val="24"/>
          <w:szCs w:val="24"/>
        </w:rPr>
        <w:t xml:space="preserve"> </w:t>
      </w:r>
      <w:r w:rsidR="00C14572" w:rsidRPr="00BB365E">
        <w:rPr>
          <w:b/>
          <w:color w:val="0F243E" w:themeColor="text2" w:themeShade="80"/>
          <w:sz w:val="24"/>
          <w:szCs w:val="24"/>
        </w:rPr>
        <w:t xml:space="preserve">před předložením </w:t>
      </w:r>
      <w:r w:rsidR="001C4703">
        <w:rPr>
          <w:b/>
          <w:color w:val="0F243E" w:themeColor="text2" w:themeShade="80"/>
          <w:sz w:val="24"/>
          <w:szCs w:val="24"/>
        </w:rPr>
        <w:t xml:space="preserve">žádostí o podporu </w:t>
      </w:r>
      <w:r w:rsidR="00C14572" w:rsidRPr="00BB365E">
        <w:rPr>
          <w:b/>
          <w:color w:val="0F243E" w:themeColor="text2" w:themeShade="80"/>
          <w:sz w:val="24"/>
          <w:szCs w:val="24"/>
        </w:rPr>
        <w:t xml:space="preserve">do výzev </w:t>
      </w:r>
      <w:r w:rsidR="001C4703">
        <w:rPr>
          <w:b/>
          <w:color w:val="0F243E" w:themeColor="text2" w:themeShade="80"/>
          <w:sz w:val="24"/>
          <w:szCs w:val="24"/>
        </w:rPr>
        <w:t xml:space="preserve">investičního </w:t>
      </w:r>
      <w:r w:rsidR="00FF57DA" w:rsidRPr="00BB365E">
        <w:rPr>
          <w:b/>
          <w:color w:val="0F243E" w:themeColor="text2" w:themeShade="80"/>
          <w:sz w:val="24"/>
          <w:szCs w:val="24"/>
        </w:rPr>
        <w:t xml:space="preserve">nástroje </w:t>
      </w:r>
      <w:r w:rsidR="00F43C9C" w:rsidRPr="00BB365E">
        <w:rPr>
          <w:b/>
          <w:color w:val="0F243E" w:themeColor="text2" w:themeShade="80"/>
          <w:sz w:val="24"/>
          <w:szCs w:val="24"/>
        </w:rPr>
        <w:t xml:space="preserve">REACT-EU </w:t>
      </w:r>
      <w:r w:rsidR="00FF57DA" w:rsidRPr="00BB365E">
        <w:rPr>
          <w:b/>
          <w:color w:val="0F243E" w:themeColor="text2" w:themeShade="80"/>
          <w:sz w:val="24"/>
          <w:szCs w:val="24"/>
        </w:rPr>
        <w:t>Integrovaného regionálního operačního programu</w:t>
      </w:r>
    </w:p>
    <w:p w14:paraId="4B82CF42" w14:textId="77777777" w:rsidR="00BB365E" w:rsidRPr="00BB365E" w:rsidRDefault="00BB365E" w:rsidP="00BB365E">
      <w:pPr>
        <w:spacing w:after="80"/>
        <w:jc w:val="center"/>
        <w:rPr>
          <w:b/>
          <w:color w:val="0F243E" w:themeColor="text2" w:themeShade="80"/>
          <w:sz w:val="24"/>
          <w:szCs w:val="24"/>
        </w:rPr>
      </w:pPr>
    </w:p>
    <w:p w14:paraId="6CD539C7" w14:textId="327A1706" w:rsidR="000D7E79" w:rsidRPr="00BB365E" w:rsidRDefault="00F43C9C" w:rsidP="00DB101D">
      <w:pPr>
        <w:pStyle w:val="Odstavecseseznamem"/>
        <w:numPr>
          <w:ilvl w:val="0"/>
          <w:numId w:val="1"/>
        </w:numPr>
        <w:jc w:val="both"/>
        <w:rPr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 xml:space="preserve">Žádosti o podporu </w:t>
      </w:r>
      <w:r w:rsidR="000D7E79" w:rsidRPr="00BB365E">
        <w:rPr>
          <w:color w:val="0F243E" w:themeColor="text2" w:themeShade="80"/>
          <w:sz w:val="24"/>
          <w:szCs w:val="24"/>
        </w:rPr>
        <w:t xml:space="preserve">předkládají do </w:t>
      </w:r>
      <w:r w:rsidR="00D61161">
        <w:rPr>
          <w:color w:val="0F243E" w:themeColor="text2" w:themeShade="80"/>
          <w:sz w:val="24"/>
          <w:szCs w:val="24"/>
        </w:rPr>
        <w:t xml:space="preserve">výzev </w:t>
      </w:r>
      <w:r w:rsidR="00FE582E">
        <w:rPr>
          <w:color w:val="0F243E" w:themeColor="text2" w:themeShade="80"/>
          <w:sz w:val="24"/>
          <w:szCs w:val="24"/>
        </w:rPr>
        <w:t>investičního nástroje</w:t>
      </w:r>
      <w:r w:rsidR="00D61161">
        <w:rPr>
          <w:color w:val="0F243E" w:themeColor="text2" w:themeShade="80"/>
          <w:sz w:val="24"/>
          <w:szCs w:val="24"/>
        </w:rPr>
        <w:t xml:space="preserve"> </w:t>
      </w:r>
      <w:r w:rsidR="00D61161" w:rsidRPr="00026D04">
        <w:rPr>
          <w:color w:val="0F243E" w:themeColor="text2" w:themeShade="80"/>
          <w:sz w:val="24"/>
          <w:szCs w:val="24"/>
        </w:rPr>
        <w:t>R</w:t>
      </w:r>
      <w:r w:rsidR="00D61161">
        <w:rPr>
          <w:color w:val="0F243E" w:themeColor="text2" w:themeShade="80"/>
          <w:sz w:val="24"/>
          <w:szCs w:val="24"/>
        </w:rPr>
        <w:t>EACT-</w:t>
      </w:r>
      <w:r w:rsidR="00D61161" w:rsidRPr="00026D04">
        <w:rPr>
          <w:color w:val="0F243E" w:themeColor="text2" w:themeShade="80"/>
          <w:sz w:val="24"/>
          <w:szCs w:val="24"/>
        </w:rPr>
        <w:t>EU</w:t>
      </w:r>
      <w:r w:rsidR="00D61161">
        <w:rPr>
          <w:color w:val="0F243E" w:themeColor="text2" w:themeShade="80"/>
          <w:sz w:val="24"/>
          <w:szCs w:val="24"/>
        </w:rPr>
        <w:t xml:space="preserve">, implementovaného </w:t>
      </w:r>
      <w:r w:rsidR="00D61161" w:rsidRPr="00026D04">
        <w:rPr>
          <w:color w:val="0F243E" w:themeColor="text2" w:themeShade="80"/>
          <w:sz w:val="24"/>
          <w:szCs w:val="24"/>
        </w:rPr>
        <w:t>jako prioritní osa č. 6 Integrovaného regionálního operačního</w:t>
      </w:r>
      <w:r w:rsidR="00D61161">
        <w:rPr>
          <w:color w:val="0F243E" w:themeColor="text2" w:themeShade="80"/>
          <w:sz w:val="24"/>
          <w:szCs w:val="24"/>
        </w:rPr>
        <w:t xml:space="preserve"> programu,</w:t>
      </w:r>
      <w:r w:rsidR="00D61161" w:rsidRPr="00C13744" w:rsidDel="00F43C9C">
        <w:rPr>
          <w:color w:val="0F243E" w:themeColor="text2" w:themeShade="80"/>
          <w:sz w:val="24"/>
          <w:szCs w:val="24"/>
        </w:rPr>
        <w:t xml:space="preserve"> </w:t>
      </w:r>
      <w:r w:rsidR="000D7E79" w:rsidRPr="00BB365E">
        <w:rPr>
          <w:color w:val="0F243E" w:themeColor="text2" w:themeShade="80"/>
          <w:sz w:val="24"/>
          <w:szCs w:val="24"/>
        </w:rPr>
        <w:t xml:space="preserve">přímo řízené organizace (dále </w:t>
      </w:r>
      <w:r w:rsidR="00D61161">
        <w:rPr>
          <w:color w:val="0F243E" w:themeColor="text2" w:themeShade="80"/>
          <w:sz w:val="24"/>
          <w:szCs w:val="24"/>
        </w:rPr>
        <w:t>„</w:t>
      </w:r>
      <w:r w:rsidR="000D7E79" w:rsidRPr="00BB365E">
        <w:rPr>
          <w:color w:val="0F243E" w:themeColor="text2" w:themeShade="80"/>
          <w:sz w:val="24"/>
          <w:szCs w:val="24"/>
        </w:rPr>
        <w:t>PO MZ</w:t>
      </w:r>
      <w:r w:rsidR="00D61161">
        <w:rPr>
          <w:color w:val="0F243E" w:themeColor="text2" w:themeShade="80"/>
          <w:sz w:val="24"/>
          <w:szCs w:val="24"/>
        </w:rPr>
        <w:t>“</w:t>
      </w:r>
      <w:r w:rsidR="000D7E79" w:rsidRPr="00BB365E">
        <w:rPr>
          <w:color w:val="0F243E" w:themeColor="text2" w:themeShade="80"/>
          <w:sz w:val="24"/>
          <w:szCs w:val="24"/>
        </w:rPr>
        <w:t xml:space="preserve">) a organizační složky státu (dále </w:t>
      </w:r>
      <w:r w:rsidR="00D61161">
        <w:rPr>
          <w:color w:val="0F243E" w:themeColor="text2" w:themeShade="80"/>
          <w:sz w:val="24"/>
          <w:szCs w:val="24"/>
        </w:rPr>
        <w:t>„</w:t>
      </w:r>
      <w:r w:rsidR="000D7E79" w:rsidRPr="00BB365E">
        <w:rPr>
          <w:color w:val="0F243E" w:themeColor="text2" w:themeShade="80"/>
          <w:sz w:val="24"/>
          <w:szCs w:val="24"/>
        </w:rPr>
        <w:t>OSS</w:t>
      </w:r>
      <w:r w:rsidR="00C93C39" w:rsidRPr="00BB365E">
        <w:rPr>
          <w:color w:val="0F243E" w:themeColor="text2" w:themeShade="80"/>
          <w:sz w:val="24"/>
          <w:szCs w:val="24"/>
        </w:rPr>
        <w:t xml:space="preserve"> MZ</w:t>
      </w:r>
      <w:r w:rsidR="00D61161">
        <w:rPr>
          <w:color w:val="0F243E" w:themeColor="text2" w:themeShade="80"/>
          <w:sz w:val="24"/>
          <w:szCs w:val="24"/>
        </w:rPr>
        <w:t>“</w:t>
      </w:r>
      <w:r w:rsidR="000D7E79" w:rsidRPr="00BB365E">
        <w:rPr>
          <w:color w:val="0F243E" w:themeColor="text2" w:themeShade="80"/>
          <w:sz w:val="24"/>
          <w:szCs w:val="24"/>
        </w:rPr>
        <w:t>) až po vydání souhlasného stanoviska</w:t>
      </w:r>
      <w:r w:rsidR="00F822D2" w:rsidRPr="00BB365E">
        <w:rPr>
          <w:color w:val="0F243E" w:themeColor="text2" w:themeShade="80"/>
          <w:sz w:val="24"/>
          <w:szCs w:val="24"/>
        </w:rPr>
        <w:t xml:space="preserve"> MZ k předložen</w:t>
      </w:r>
      <w:r w:rsidR="00D61161">
        <w:rPr>
          <w:color w:val="0F243E" w:themeColor="text2" w:themeShade="80"/>
          <w:sz w:val="24"/>
          <w:szCs w:val="24"/>
        </w:rPr>
        <w:t>ému</w:t>
      </w:r>
      <w:r w:rsidR="00F822D2" w:rsidRPr="00BB365E">
        <w:rPr>
          <w:color w:val="0F243E" w:themeColor="text2" w:themeShade="80"/>
          <w:sz w:val="24"/>
          <w:szCs w:val="24"/>
        </w:rPr>
        <w:t xml:space="preserve"> projektové</w:t>
      </w:r>
      <w:r w:rsidR="00D61161">
        <w:rPr>
          <w:color w:val="0F243E" w:themeColor="text2" w:themeShade="80"/>
          <w:sz w:val="24"/>
          <w:szCs w:val="24"/>
        </w:rPr>
        <w:t>mu</w:t>
      </w:r>
      <w:r w:rsidR="00F822D2" w:rsidRPr="00BB365E">
        <w:rPr>
          <w:color w:val="0F243E" w:themeColor="text2" w:themeShade="80"/>
          <w:sz w:val="24"/>
          <w:szCs w:val="24"/>
        </w:rPr>
        <w:t xml:space="preserve"> záměru</w:t>
      </w:r>
      <w:r w:rsidR="00D61161">
        <w:rPr>
          <w:color w:val="0F243E" w:themeColor="text2" w:themeShade="80"/>
          <w:sz w:val="24"/>
          <w:szCs w:val="24"/>
        </w:rPr>
        <w:t>.</w:t>
      </w:r>
    </w:p>
    <w:p w14:paraId="4B167271" w14:textId="6E8974C6" w:rsidR="000D7E79" w:rsidRPr="00BB365E" w:rsidRDefault="000D7E79" w:rsidP="000D7E79">
      <w:pPr>
        <w:pStyle w:val="Odstavecseseznamem"/>
        <w:numPr>
          <w:ilvl w:val="0"/>
          <w:numId w:val="1"/>
        </w:numPr>
        <w:spacing w:after="80"/>
        <w:jc w:val="both"/>
        <w:rPr>
          <w:color w:val="0F243E" w:themeColor="text2" w:themeShade="80"/>
          <w:sz w:val="24"/>
          <w:szCs w:val="24"/>
        </w:rPr>
      </w:pPr>
      <w:r w:rsidRPr="00BB365E">
        <w:rPr>
          <w:color w:val="0F243E" w:themeColor="text2" w:themeShade="80"/>
          <w:sz w:val="24"/>
          <w:szCs w:val="24"/>
        </w:rPr>
        <w:t>Stanovisko</w:t>
      </w:r>
      <w:r w:rsidR="00F822D2" w:rsidRPr="00BB365E">
        <w:rPr>
          <w:color w:val="0F243E" w:themeColor="text2" w:themeShade="80"/>
          <w:sz w:val="24"/>
          <w:szCs w:val="24"/>
        </w:rPr>
        <w:t xml:space="preserve"> MZ </w:t>
      </w:r>
      <w:r w:rsidRPr="00BB365E">
        <w:rPr>
          <w:color w:val="0F243E" w:themeColor="text2" w:themeShade="80"/>
          <w:sz w:val="24"/>
          <w:szCs w:val="24"/>
        </w:rPr>
        <w:t>vydává náměst</w:t>
      </w:r>
      <w:r w:rsidR="00F75993" w:rsidRPr="00BB365E">
        <w:rPr>
          <w:color w:val="0F243E" w:themeColor="text2" w:themeShade="80"/>
          <w:sz w:val="24"/>
          <w:szCs w:val="24"/>
        </w:rPr>
        <w:t>kyně</w:t>
      </w:r>
      <w:r w:rsidRPr="00BB365E">
        <w:rPr>
          <w:color w:val="0F243E" w:themeColor="text2" w:themeShade="80"/>
          <w:sz w:val="24"/>
          <w:szCs w:val="24"/>
        </w:rPr>
        <w:t xml:space="preserve"> pro ekonomiku a </w:t>
      </w:r>
      <w:r w:rsidR="00435343" w:rsidRPr="00BB365E">
        <w:rPr>
          <w:color w:val="0F243E" w:themeColor="text2" w:themeShade="80"/>
          <w:sz w:val="24"/>
          <w:szCs w:val="24"/>
        </w:rPr>
        <w:t>zdravotní pojištění</w:t>
      </w:r>
      <w:r w:rsidRPr="00BB365E">
        <w:rPr>
          <w:color w:val="0F243E" w:themeColor="text2" w:themeShade="80"/>
          <w:sz w:val="24"/>
          <w:szCs w:val="24"/>
        </w:rPr>
        <w:t xml:space="preserve">. </w:t>
      </w:r>
      <w:r w:rsidR="00F822D2" w:rsidRPr="00BB365E">
        <w:rPr>
          <w:color w:val="0F243E" w:themeColor="text2" w:themeShade="80"/>
          <w:sz w:val="24"/>
          <w:szCs w:val="24"/>
        </w:rPr>
        <w:t>Kontaktním a</w:t>
      </w:r>
      <w:r w:rsidR="00D61161">
        <w:rPr>
          <w:color w:val="0F243E" w:themeColor="text2" w:themeShade="80"/>
          <w:sz w:val="24"/>
          <w:szCs w:val="24"/>
        </w:rPr>
        <w:t> </w:t>
      </w:r>
      <w:r w:rsidR="00F822D2" w:rsidRPr="00BB365E">
        <w:rPr>
          <w:color w:val="0F243E" w:themeColor="text2" w:themeShade="80"/>
          <w:sz w:val="24"/>
          <w:szCs w:val="24"/>
        </w:rPr>
        <w:t>koordinačním odborem MZ</w:t>
      </w:r>
      <w:r w:rsidR="00D61161">
        <w:rPr>
          <w:color w:val="0F243E" w:themeColor="text2" w:themeShade="80"/>
          <w:sz w:val="24"/>
          <w:szCs w:val="24"/>
        </w:rPr>
        <w:t xml:space="preserve"> </w:t>
      </w:r>
      <w:r w:rsidR="004070E9" w:rsidRPr="00BB365E">
        <w:rPr>
          <w:color w:val="0F243E" w:themeColor="text2" w:themeShade="80"/>
          <w:sz w:val="24"/>
          <w:szCs w:val="24"/>
        </w:rPr>
        <w:t xml:space="preserve">pro vydání stanoviska </w:t>
      </w:r>
      <w:r w:rsidR="00F822D2" w:rsidRPr="00BB365E">
        <w:rPr>
          <w:color w:val="0F243E" w:themeColor="text2" w:themeShade="80"/>
          <w:sz w:val="24"/>
          <w:szCs w:val="24"/>
        </w:rPr>
        <w:t>je odbor evropských fondů</w:t>
      </w:r>
      <w:r w:rsidR="00435343" w:rsidRPr="00BB365E">
        <w:rPr>
          <w:color w:val="0F243E" w:themeColor="text2" w:themeShade="80"/>
          <w:sz w:val="24"/>
          <w:szCs w:val="24"/>
        </w:rPr>
        <w:t xml:space="preserve"> a</w:t>
      </w:r>
      <w:r w:rsidR="00D61161">
        <w:rPr>
          <w:color w:val="0F243E" w:themeColor="text2" w:themeShade="80"/>
          <w:sz w:val="24"/>
          <w:szCs w:val="24"/>
        </w:rPr>
        <w:t> </w:t>
      </w:r>
      <w:r w:rsidR="00435343" w:rsidRPr="00BB365E">
        <w:rPr>
          <w:color w:val="0F243E" w:themeColor="text2" w:themeShade="80"/>
          <w:sz w:val="24"/>
          <w:szCs w:val="24"/>
        </w:rPr>
        <w:t>investičního rozvoje</w:t>
      </w:r>
      <w:r w:rsidR="00F822D2" w:rsidRPr="00BB365E">
        <w:rPr>
          <w:color w:val="0F243E" w:themeColor="text2" w:themeShade="80"/>
          <w:sz w:val="24"/>
          <w:szCs w:val="24"/>
        </w:rPr>
        <w:t xml:space="preserve"> (dále </w:t>
      </w:r>
      <w:r w:rsidR="00D61161">
        <w:rPr>
          <w:color w:val="0F243E" w:themeColor="text2" w:themeShade="80"/>
          <w:sz w:val="24"/>
          <w:szCs w:val="24"/>
        </w:rPr>
        <w:t>„</w:t>
      </w:r>
      <w:r w:rsidR="00F822D2" w:rsidRPr="00BB365E">
        <w:rPr>
          <w:color w:val="0F243E" w:themeColor="text2" w:themeShade="80"/>
          <w:sz w:val="24"/>
          <w:szCs w:val="24"/>
        </w:rPr>
        <w:t>odbor EF</w:t>
      </w:r>
      <w:r w:rsidR="00435343" w:rsidRPr="00BB365E">
        <w:rPr>
          <w:color w:val="0F243E" w:themeColor="text2" w:themeShade="80"/>
          <w:sz w:val="24"/>
          <w:szCs w:val="24"/>
        </w:rPr>
        <w:t>I</w:t>
      </w:r>
      <w:r w:rsidR="00D61161">
        <w:rPr>
          <w:color w:val="0F243E" w:themeColor="text2" w:themeShade="80"/>
          <w:sz w:val="24"/>
          <w:szCs w:val="24"/>
        </w:rPr>
        <w:t>“</w:t>
      </w:r>
      <w:r w:rsidR="00F822D2" w:rsidRPr="00BB365E">
        <w:rPr>
          <w:color w:val="0F243E" w:themeColor="text2" w:themeShade="80"/>
          <w:sz w:val="24"/>
          <w:szCs w:val="24"/>
        </w:rPr>
        <w:t xml:space="preserve">). </w:t>
      </w:r>
    </w:p>
    <w:p w14:paraId="3731294D" w14:textId="1FCE40A9" w:rsidR="0027644A" w:rsidRPr="00BB365E" w:rsidRDefault="0027644A" w:rsidP="0027644A">
      <w:pPr>
        <w:pStyle w:val="Odstavecseseznamem"/>
        <w:numPr>
          <w:ilvl w:val="0"/>
          <w:numId w:val="1"/>
        </w:numPr>
        <w:spacing w:after="80"/>
        <w:jc w:val="both"/>
        <w:rPr>
          <w:color w:val="0F243E" w:themeColor="text2" w:themeShade="80"/>
          <w:sz w:val="24"/>
          <w:szCs w:val="24"/>
        </w:rPr>
      </w:pPr>
      <w:r w:rsidRPr="00BB365E">
        <w:rPr>
          <w:color w:val="0F243E" w:themeColor="text2" w:themeShade="80"/>
          <w:sz w:val="24"/>
          <w:szCs w:val="24"/>
        </w:rPr>
        <w:t>Projektové záměry</w:t>
      </w:r>
      <w:r w:rsidR="00F43C9C">
        <w:rPr>
          <w:color w:val="0F243E" w:themeColor="text2" w:themeShade="80"/>
          <w:sz w:val="24"/>
          <w:szCs w:val="24"/>
        </w:rPr>
        <w:t xml:space="preserve"> </w:t>
      </w:r>
      <w:r w:rsidRPr="00BB365E">
        <w:rPr>
          <w:color w:val="0F243E" w:themeColor="text2" w:themeShade="80"/>
          <w:sz w:val="24"/>
          <w:szCs w:val="24"/>
        </w:rPr>
        <w:t xml:space="preserve">jsou zpracovávány zpravidla projektovými manažery </w:t>
      </w:r>
      <w:r w:rsidR="00F43C9C">
        <w:rPr>
          <w:color w:val="0F243E" w:themeColor="text2" w:themeShade="80"/>
          <w:sz w:val="24"/>
          <w:szCs w:val="24"/>
        </w:rPr>
        <w:t>PO MZ</w:t>
      </w:r>
      <w:r w:rsidRPr="00BB365E">
        <w:rPr>
          <w:color w:val="0F243E" w:themeColor="text2" w:themeShade="80"/>
          <w:sz w:val="24"/>
          <w:szCs w:val="24"/>
        </w:rPr>
        <w:t xml:space="preserve"> a </w:t>
      </w:r>
      <w:r w:rsidR="00F43C9C">
        <w:rPr>
          <w:color w:val="0F243E" w:themeColor="text2" w:themeShade="80"/>
          <w:sz w:val="24"/>
          <w:szCs w:val="24"/>
        </w:rPr>
        <w:t>OSS MZ</w:t>
      </w:r>
      <w:r w:rsidRPr="00BB365E">
        <w:rPr>
          <w:color w:val="0F243E" w:themeColor="text2" w:themeShade="80"/>
          <w:sz w:val="24"/>
          <w:szCs w:val="24"/>
        </w:rPr>
        <w:t xml:space="preserve">. V případě potřeby může požádat </w:t>
      </w:r>
      <w:r w:rsidR="00F43C9C">
        <w:rPr>
          <w:color w:val="0F243E" w:themeColor="text2" w:themeShade="80"/>
          <w:sz w:val="24"/>
          <w:szCs w:val="24"/>
        </w:rPr>
        <w:t>PO MZ a OSS MZ</w:t>
      </w:r>
      <w:r w:rsidRPr="00BB365E">
        <w:rPr>
          <w:color w:val="0F243E" w:themeColor="text2" w:themeShade="80"/>
          <w:sz w:val="24"/>
          <w:szCs w:val="24"/>
        </w:rPr>
        <w:t xml:space="preserve"> o konzultaci odbor </w:t>
      </w:r>
      <w:r w:rsidR="000670C2" w:rsidRPr="00BB365E">
        <w:rPr>
          <w:color w:val="0F243E" w:themeColor="text2" w:themeShade="80"/>
          <w:sz w:val="24"/>
          <w:szCs w:val="24"/>
        </w:rPr>
        <w:t>EFI</w:t>
      </w:r>
      <w:r w:rsidRPr="00BB365E">
        <w:rPr>
          <w:color w:val="0F243E" w:themeColor="text2" w:themeShade="80"/>
          <w:sz w:val="24"/>
          <w:szCs w:val="24"/>
        </w:rPr>
        <w:t xml:space="preserve">. </w:t>
      </w:r>
    </w:p>
    <w:p w14:paraId="5DC583A3" w14:textId="5B4A561F" w:rsidR="00FF57DA" w:rsidRPr="00BB365E" w:rsidRDefault="00BE7B8F" w:rsidP="00BE7B8F">
      <w:pPr>
        <w:pStyle w:val="Odstavecseseznamem"/>
        <w:numPr>
          <w:ilvl w:val="0"/>
          <w:numId w:val="1"/>
        </w:numPr>
        <w:spacing w:after="80"/>
        <w:jc w:val="both"/>
        <w:rPr>
          <w:color w:val="0F243E" w:themeColor="text2" w:themeShade="80"/>
          <w:sz w:val="24"/>
          <w:szCs w:val="24"/>
        </w:rPr>
      </w:pPr>
      <w:r w:rsidRPr="00BB365E">
        <w:rPr>
          <w:color w:val="0F243E" w:themeColor="text2" w:themeShade="80"/>
          <w:sz w:val="24"/>
          <w:szCs w:val="24"/>
        </w:rPr>
        <w:t>Zpracovaný projektový záměr</w:t>
      </w:r>
      <w:r w:rsidR="00BB365E">
        <w:rPr>
          <w:color w:val="0F243E" w:themeColor="text2" w:themeShade="80"/>
          <w:sz w:val="24"/>
          <w:szCs w:val="24"/>
        </w:rPr>
        <w:t xml:space="preserve"> dle přílohy č. 1</w:t>
      </w:r>
      <w:r w:rsidR="00F43C9C">
        <w:rPr>
          <w:color w:val="0F243E" w:themeColor="text2" w:themeShade="80"/>
          <w:sz w:val="24"/>
          <w:szCs w:val="24"/>
        </w:rPr>
        <w:t xml:space="preserve"> </w:t>
      </w:r>
      <w:r w:rsidRPr="00BB365E">
        <w:rPr>
          <w:color w:val="0F243E" w:themeColor="text2" w:themeShade="80"/>
          <w:sz w:val="24"/>
          <w:szCs w:val="24"/>
        </w:rPr>
        <w:t>zašlou PO MZ a OSS</w:t>
      </w:r>
      <w:r w:rsidR="00F43C9C">
        <w:rPr>
          <w:color w:val="0F243E" w:themeColor="text2" w:themeShade="80"/>
          <w:sz w:val="24"/>
          <w:szCs w:val="24"/>
        </w:rPr>
        <w:t xml:space="preserve"> MZ</w:t>
      </w:r>
      <w:r w:rsidRPr="00BB365E">
        <w:rPr>
          <w:color w:val="0F243E" w:themeColor="text2" w:themeShade="80"/>
          <w:sz w:val="24"/>
          <w:szCs w:val="24"/>
        </w:rPr>
        <w:t xml:space="preserve"> elektronicky odboru </w:t>
      </w:r>
      <w:r w:rsidR="00C4315F">
        <w:rPr>
          <w:color w:val="0F243E" w:themeColor="text2" w:themeShade="80"/>
          <w:sz w:val="24"/>
          <w:szCs w:val="24"/>
        </w:rPr>
        <w:t xml:space="preserve">EFI </w:t>
      </w:r>
      <w:r w:rsidRPr="00BB365E">
        <w:rPr>
          <w:color w:val="0F243E" w:themeColor="text2" w:themeShade="80"/>
          <w:sz w:val="24"/>
          <w:szCs w:val="24"/>
        </w:rPr>
        <w:t xml:space="preserve">na adresu </w:t>
      </w:r>
      <w:hyperlink r:id="rId10" w:history="1">
        <w:r w:rsidR="000670C2" w:rsidRPr="00BB365E">
          <w:rPr>
            <w:rStyle w:val="Hypertextovodkaz"/>
            <w:color w:val="0F243E" w:themeColor="text2" w:themeShade="80"/>
            <w:sz w:val="24"/>
            <w:szCs w:val="24"/>
          </w:rPr>
          <w:t>ReactEU@mzcr.cz</w:t>
        </w:r>
      </w:hyperlink>
      <w:r w:rsidR="00C4315F">
        <w:rPr>
          <w:rStyle w:val="Hypertextovodkaz"/>
          <w:color w:val="0F243E" w:themeColor="text2" w:themeShade="80"/>
          <w:sz w:val="24"/>
          <w:szCs w:val="24"/>
        </w:rPr>
        <w:t>.</w:t>
      </w:r>
      <w:r w:rsidRPr="00BB365E">
        <w:rPr>
          <w:color w:val="0F243E" w:themeColor="text2" w:themeShade="80"/>
          <w:sz w:val="24"/>
          <w:szCs w:val="24"/>
        </w:rPr>
        <w:t xml:space="preserve"> </w:t>
      </w:r>
      <w:r w:rsidR="00C4315F">
        <w:rPr>
          <w:color w:val="0F243E" w:themeColor="text2" w:themeShade="80"/>
          <w:sz w:val="24"/>
          <w:szCs w:val="24"/>
        </w:rPr>
        <w:t>V</w:t>
      </w:r>
      <w:r w:rsidR="008141F6" w:rsidRPr="00BB365E">
        <w:rPr>
          <w:color w:val="0F243E" w:themeColor="text2" w:themeShade="80"/>
          <w:sz w:val="24"/>
          <w:szCs w:val="24"/>
        </w:rPr>
        <w:t xml:space="preserve"> předmětu </w:t>
      </w:r>
      <w:r w:rsidR="00FF57DA" w:rsidRPr="00BB365E">
        <w:rPr>
          <w:color w:val="0F243E" w:themeColor="text2" w:themeShade="80"/>
          <w:sz w:val="24"/>
          <w:szCs w:val="24"/>
        </w:rPr>
        <w:t xml:space="preserve">emailu musí být uvedeno „Projektový záměr ke schválení – </w:t>
      </w:r>
      <w:r w:rsidR="00FF57DA" w:rsidRPr="00BB365E">
        <w:rPr>
          <w:i/>
          <w:iCs/>
          <w:color w:val="0F243E" w:themeColor="text2" w:themeShade="80"/>
          <w:sz w:val="24"/>
          <w:szCs w:val="24"/>
        </w:rPr>
        <w:t>název daného projektu</w:t>
      </w:r>
      <w:r w:rsidR="00FF57DA" w:rsidRPr="00BB365E">
        <w:rPr>
          <w:color w:val="0F243E" w:themeColor="text2" w:themeShade="80"/>
          <w:sz w:val="24"/>
          <w:szCs w:val="24"/>
        </w:rPr>
        <w:t>“.</w:t>
      </w:r>
    </w:p>
    <w:p w14:paraId="740A370D" w14:textId="6E8D3CEF" w:rsidR="00BE7B8F" w:rsidRPr="00F3499F" w:rsidRDefault="00FF57DA" w:rsidP="00BE7B8F">
      <w:pPr>
        <w:pStyle w:val="Odstavecseseznamem"/>
        <w:numPr>
          <w:ilvl w:val="0"/>
          <w:numId w:val="1"/>
        </w:numPr>
        <w:spacing w:after="80"/>
        <w:jc w:val="both"/>
        <w:rPr>
          <w:b/>
          <w:bCs/>
          <w:color w:val="0F243E" w:themeColor="text2" w:themeShade="80"/>
          <w:sz w:val="24"/>
          <w:szCs w:val="24"/>
        </w:rPr>
      </w:pPr>
      <w:r w:rsidRPr="00F3499F">
        <w:rPr>
          <w:b/>
          <w:bCs/>
          <w:color w:val="0F243E" w:themeColor="text2" w:themeShade="80"/>
          <w:sz w:val="24"/>
          <w:szCs w:val="24"/>
        </w:rPr>
        <w:t>Zpracovaný projektový záměr</w:t>
      </w:r>
      <w:r w:rsidR="00C4315F" w:rsidRPr="00F3499F">
        <w:rPr>
          <w:b/>
          <w:bCs/>
          <w:color w:val="0F243E" w:themeColor="text2" w:themeShade="80"/>
          <w:sz w:val="24"/>
          <w:szCs w:val="24"/>
        </w:rPr>
        <w:t xml:space="preserve"> </w:t>
      </w:r>
      <w:r w:rsidRPr="00F3499F">
        <w:rPr>
          <w:b/>
          <w:bCs/>
          <w:color w:val="0F243E" w:themeColor="text2" w:themeShade="80"/>
          <w:sz w:val="24"/>
          <w:szCs w:val="24"/>
        </w:rPr>
        <w:t xml:space="preserve">předloží PO MZ a OSS </w:t>
      </w:r>
      <w:r w:rsidR="00C4315F" w:rsidRPr="00F3499F">
        <w:rPr>
          <w:b/>
          <w:bCs/>
          <w:color w:val="0F243E" w:themeColor="text2" w:themeShade="80"/>
          <w:sz w:val="24"/>
          <w:szCs w:val="24"/>
        </w:rPr>
        <w:t xml:space="preserve">MZ </w:t>
      </w:r>
      <w:r w:rsidRPr="00F3499F">
        <w:rPr>
          <w:b/>
          <w:bCs/>
          <w:color w:val="0F243E" w:themeColor="text2" w:themeShade="80"/>
          <w:sz w:val="24"/>
          <w:szCs w:val="24"/>
        </w:rPr>
        <w:t>v co nejkratším termínu na základě zveřejněných avíz výzev</w:t>
      </w:r>
      <w:r w:rsidR="0036089D">
        <w:rPr>
          <w:b/>
          <w:bCs/>
          <w:color w:val="0F243E" w:themeColor="text2" w:themeShade="80"/>
          <w:sz w:val="24"/>
          <w:szCs w:val="24"/>
        </w:rPr>
        <w:t>, tj. projektové záměry k posouzení mohou být zasílány ještě před oficiálním uveřejněním jednotlivých výzev</w:t>
      </w:r>
      <w:r w:rsidRPr="00F3499F">
        <w:rPr>
          <w:b/>
          <w:bCs/>
          <w:color w:val="0F243E" w:themeColor="text2" w:themeShade="80"/>
          <w:sz w:val="24"/>
          <w:szCs w:val="24"/>
        </w:rPr>
        <w:t>.</w:t>
      </w:r>
    </w:p>
    <w:p w14:paraId="46EEE3E2" w14:textId="77777777" w:rsidR="00BE7B8F" w:rsidRPr="00BB365E" w:rsidRDefault="00BE7B8F" w:rsidP="00BE7B8F">
      <w:pPr>
        <w:pStyle w:val="Odstavecseseznamem"/>
        <w:numPr>
          <w:ilvl w:val="0"/>
          <w:numId w:val="1"/>
        </w:numPr>
        <w:spacing w:after="80"/>
        <w:jc w:val="both"/>
        <w:rPr>
          <w:color w:val="0F243E" w:themeColor="text2" w:themeShade="80"/>
          <w:sz w:val="24"/>
          <w:szCs w:val="24"/>
        </w:rPr>
      </w:pPr>
      <w:r w:rsidRPr="00BB365E">
        <w:rPr>
          <w:b/>
          <w:bCs/>
          <w:color w:val="0F243E" w:themeColor="text2" w:themeShade="80"/>
          <w:sz w:val="24"/>
          <w:szCs w:val="24"/>
        </w:rPr>
        <w:t>Projektový záměr</w:t>
      </w:r>
      <w:r w:rsidRPr="00BB365E">
        <w:rPr>
          <w:color w:val="0F243E" w:themeColor="text2" w:themeShade="80"/>
          <w:sz w:val="24"/>
          <w:szCs w:val="24"/>
        </w:rPr>
        <w:t xml:space="preserve"> musí obsahovat minimálně následující informace:</w:t>
      </w:r>
    </w:p>
    <w:p w14:paraId="55A9402C" w14:textId="123B3452" w:rsidR="00BE7B8F" w:rsidRPr="00BB365E" w:rsidRDefault="00C4315F" w:rsidP="00BE7B8F">
      <w:pPr>
        <w:pStyle w:val="Odstavecseseznamem"/>
        <w:numPr>
          <w:ilvl w:val="1"/>
          <w:numId w:val="1"/>
        </w:numPr>
        <w:spacing w:after="80"/>
        <w:jc w:val="both"/>
        <w:rPr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>n</w:t>
      </w:r>
      <w:r w:rsidR="00BE7B8F" w:rsidRPr="00BB365E">
        <w:rPr>
          <w:color w:val="0F243E" w:themeColor="text2" w:themeShade="80"/>
          <w:sz w:val="24"/>
          <w:szCs w:val="24"/>
        </w:rPr>
        <w:t>ázev projektu</w:t>
      </w:r>
      <w:r>
        <w:rPr>
          <w:color w:val="0F243E" w:themeColor="text2" w:themeShade="80"/>
          <w:sz w:val="24"/>
          <w:szCs w:val="24"/>
        </w:rPr>
        <w:t>,</w:t>
      </w:r>
    </w:p>
    <w:p w14:paraId="590FC77A" w14:textId="0452EB16" w:rsidR="000670C2" w:rsidRPr="00BB365E" w:rsidRDefault="00C4315F" w:rsidP="00BE7B8F">
      <w:pPr>
        <w:pStyle w:val="Odstavecseseznamem"/>
        <w:numPr>
          <w:ilvl w:val="1"/>
          <w:numId w:val="1"/>
        </w:numPr>
        <w:spacing w:after="80"/>
        <w:jc w:val="both"/>
        <w:rPr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>název ž</w:t>
      </w:r>
      <w:r w:rsidR="000670C2" w:rsidRPr="00BB365E">
        <w:rPr>
          <w:color w:val="0F243E" w:themeColor="text2" w:themeShade="80"/>
          <w:sz w:val="24"/>
          <w:szCs w:val="24"/>
        </w:rPr>
        <w:t>adatel</w:t>
      </w:r>
      <w:r>
        <w:rPr>
          <w:color w:val="0F243E" w:themeColor="text2" w:themeShade="80"/>
          <w:sz w:val="24"/>
          <w:szCs w:val="24"/>
        </w:rPr>
        <w:t>e,</w:t>
      </w:r>
    </w:p>
    <w:p w14:paraId="4D6477F3" w14:textId="341AA187" w:rsidR="00BE7B8F" w:rsidRPr="00BB365E" w:rsidRDefault="00BE7B8F" w:rsidP="00BE7B8F">
      <w:pPr>
        <w:pStyle w:val="Odstavecseseznamem"/>
        <w:numPr>
          <w:ilvl w:val="1"/>
          <w:numId w:val="1"/>
        </w:numPr>
        <w:spacing w:after="80"/>
        <w:jc w:val="both"/>
        <w:rPr>
          <w:color w:val="0F243E" w:themeColor="text2" w:themeShade="80"/>
          <w:sz w:val="24"/>
          <w:szCs w:val="24"/>
        </w:rPr>
      </w:pPr>
      <w:r w:rsidRPr="00BB365E">
        <w:rPr>
          <w:color w:val="0F243E" w:themeColor="text2" w:themeShade="80"/>
          <w:sz w:val="24"/>
          <w:szCs w:val="24"/>
        </w:rPr>
        <w:t>operační program, priorit</w:t>
      </w:r>
      <w:r w:rsidR="00071155">
        <w:rPr>
          <w:color w:val="0F243E" w:themeColor="text2" w:themeShade="80"/>
          <w:sz w:val="24"/>
          <w:szCs w:val="24"/>
        </w:rPr>
        <w:t>ní osa</w:t>
      </w:r>
      <w:r w:rsidRPr="00BB365E">
        <w:rPr>
          <w:color w:val="0F243E" w:themeColor="text2" w:themeShade="80"/>
          <w:sz w:val="24"/>
          <w:szCs w:val="24"/>
        </w:rPr>
        <w:t>, specifický cíl, výzva, do které má být projekt předložen</w:t>
      </w:r>
      <w:r w:rsidR="00F75993" w:rsidRPr="00BB365E">
        <w:rPr>
          <w:color w:val="0F243E" w:themeColor="text2" w:themeShade="80"/>
          <w:sz w:val="24"/>
          <w:szCs w:val="24"/>
        </w:rPr>
        <w:t>, případně bližší vymezení aktivit</w:t>
      </w:r>
      <w:r w:rsidR="00B03363" w:rsidRPr="00BB365E">
        <w:rPr>
          <w:color w:val="0F243E" w:themeColor="text2" w:themeShade="80"/>
          <w:sz w:val="24"/>
          <w:szCs w:val="24"/>
        </w:rPr>
        <w:t>/cílová skupina</w:t>
      </w:r>
      <w:r w:rsidR="00C4315F">
        <w:rPr>
          <w:color w:val="0F243E" w:themeColor="text2" w:themeShade="80"/>
          <w:sz w:val="24"/>
          <w:szCs w:val="24"/>
        </w:rPr>
        <w:t>,</w:t>
      </w:r>
    </w:p>
    <w:p w14:paraId="225A7CF2" w14:textId="24855BF0" w:rsidR="00BE7B8F" w:rsidRPr="00BB365E" w:rsidRDefault="00C4315F" w:rsidP="00BE7B8F">
      <w:pPr>
        <w:pStyle w:val="Odstavecseseznamem"/>
        <w:numPr>
          <w:ilvl w:val="1"/>
          <w:numId w:val="1"/>
        </w:numPr>
        <w:spacing w:after="80"/>
        <w:jc w:val="both"/>
        <w:rPr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>a</w:t>
      </w:r>
      <w:r w:rsidR="000670C2" w:rsidRPr="00BB365E">
        <w:rPr>
          <w:color w:val="0F243E" w:themeColor="text2" w:themeShade="80"/>
          <w:sz w:val="24"/>
          <w:szCs w:val="24"/>
        </w:rPr>
        <w:t>notace</w:t>
      </w:r>
      <w:r>
        <w:rPr>
          <w:color w:val="0F243E" w:themeColor="text2" w:themeShade="80"/>
          <w:sz w:val="24"/>
          <w:szCs w:val="24"/>
        </w:rPr>
        <w:t xml:space="preserve"> – </w:t>
      </w:r>
      <w:r w:rsidR="000670C2" w:rsidRPr="00BB365E">
        <w:rPr>
          <w:color w:val="0F243E" w:themeColor="text2" w:themeShade="80"/>
          <w:sz w:val="24"/>
          <w:szCs w:val="24"/>
        </w:rPr>
        <w:t>s</w:t>
      </w:r>
      <w:r w:rsidR="00BE7B8F" w:rsidRPr="00BB365E">
        <w:rPr>
          <w:color w:val="0F243E" w:themeColor="text2" w:themeShade="80"/>
          <w:sz w:val="24"/>
          <w:szCs w:val="24"/>
        </w:rPr>
        <w:t>tručný obsah projektu, cíle projektu, jeho aktivity</w:t>
      </w:r>
      <w:r w:rsidR="00FB146A" w:rsidRPr="00BB365E">
        <w:rPr>
          <w:color w:val="0F243E" w:themeColor="text2" w:themeShade="80"/>
          <w:sz w:val="24"/>
          <w:szCs w:val="24"/>
        </w:rPr>
        <w:t xml:space="preserve">, popis, jak opatření </w:t>
      </w:r>
      <w:r w:rsidR="0036089D">
        <w:rPr>
          <w:color w:val="0F243E" w:themeColor="text2" w:themeShade="80"/>
          <w:sz w:val="24"/>
          <w:szCs w:val="24"/>
        </w:rPr>
        <w:t xml:space="preserve">projektu </w:t>
      </w:r>
      <w:r w:rsidR="00FB146A" w:rsidRPr="00BB365E">
        <w:rPr>
          <w:color w:val="0F243E" w:themeColor="text2" w:themeShade="80"/>
          <w:sz w:val="24"/>
          <w:szCs w:val="24"/>
        </w:rPr>
        <w:t xml:space="preserve">reagují na boj s </w:t>
      </w:r>
      <w:r w:rsidR="00D61161">
        <w:rPr>
          <w:color w:val="0F243E" w:themeColor="text2" w:themeShade="80"/>
          <w:sz w:val="24"/>
          <w:szCs w:val="24"/>
        </w:rPr>
        <w:t>c</w:t>
      </w:r>
      <w:r w:rsidR="00FB146A" w:rsidRPr="00BB365E">
        <w:rPr>
          <w:color w:val="0F243E" w:themeColor="text2" w:themeShade="80"/>
          <w:sz w:val="24"/>
          <w:szCs w:val="24"/>
        </w:rPr>
        <w:t>ovid</w:t>
      </w:r>
      <w:r w:rsidR="00D61161">
        <w:rPr>
          <w:color w:val="0F243E" w:themeColor="text2" w:themeShade="80"/>
          <w:sz w:val="24"/>
          <w:szCs w:val="24"/>
        </w:rPr>
        <w:t>-</w:t>
      </w:r>
      <w:r w:rsidR="00FB146A" w:rsidRPr="00BB365E">
        <w:rPr>
          <w:color w:val="0F243E" w:themeColor="text2" w:themeShade="80"/>
          <w:sz w:val="24"/>
          <w:szCs w:val="24"/>
        </w:rPr>
        <w:t>19 a jeho dopady</w:t>
      </w:r>
      <w:r>
        <w:rPr>
          <w:color w:val="0F243E" w:themeColor="text2" w:themeShade="80"/>
          <w:sz w:val="24"/>
          <w:szCs w:val="24"/>
        </w:rPr>
        <w:t>,</w:t>
      </w:r>
    </w:p>
    <w:p w14:paraId="04781753" w14:textId="294AC465" w:rsidR="00BE7B8F" w:rsidRPr="00BB365E" w:rsidRDefault="00071155" w:rsidP="00BE7B8F">
      <w:pPr>
        <w:pStyle w:val="Odstavecseseznamem"/>
        <w:numPr>
          <w:ilvl w:val="1"/>
          <w:numId w:val="1"/>
        </w:numPr>
        <w:spacing w:after="80"/>
        <w:jc w:val="both"/>
        <w:rPr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>celkový rozpočet projektu</w:t>
      </w:r>
      <w:r w:rsidR="00BE7B8F" w:rsidRPr="00BB365E">
        <w:rPr>
          <w:color w:val="0F243E" w:themeColor="text2" w:themeShade="80"/>
          <w:sz w:val="24"/>
          <w:szCs w:val="24"/>
        </w:rPr>
        <w:t>, plánované rozložení nákladů do let</w:t>
      </w:r>
      <w:r w:rsidR="00C4315F">
        <w:rPr>
          <w:color w:val="0F243E" w:themeColor="text2" w:themeShade="80"/>
          <w:sz w:val="24"/>
          <w:szCs w:val="24"/>
        </w:rPr>
        <w:t>,</w:t>
      </w:r>
    </w:p>
    <w:p w14:paraId="0E23829A" w14:textId="22E49C1F" w:rsidR="00BE7B8F" w:rsidRPr="00BB365E" w:rsidRDefault="00C4315F" w:rsidP="00BE7B8F">
      <w:pPr>
        <w:pStyle w:val="Odstavecseseznamem"/>
        <w:numPr>
          <w:ilvl w:val="1"/>
          <w:numId w:val="1"/>
        </w:numPr>
        <w:spacing w:after="80"/>
        <w:jc w:val="both"/>
        <w:rPr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>p</w:t>
      </w:r>
      <w:r w:rsidR="000670C2" w:rsidRPr="00BB365E">
        <w:rPr>
          <w:color w:val="0F243E" w:themeColor="text2" w:themeShade="80"/>
          <w:sz w:val="24"/>
          <w:szCs w:val="24"/>
        </w:rPr>
        <w:t>lánovaný harmonogram</w:t>
      </w:r>
      <w:r w:rsidR="00BE7B8F" w:rsidRPr="00BB365E">
        <w:rPr>
          <w:color w:val="0F243E" w:themeColor="text2" w:themeShade="80"/>
          <w:sz w:val="24"/>
          <w:szCs w:val="24"/>
        </w:rPr>
        <w:t xml:space="preserve"> projektu</w:t>
      </w:r>
      <w:r>
        <w:rPr>
          <w:color w:val="0F243E" w:themeColor="text2" w:themeShade="80"/>
          <w:sz w:val="24"/>
          <w:szCs w:val="24"/>
        </w:rPr>
        <w:t>,</w:t>
      </w:r>
    </w:p>
    <w:p w14:paraId="0356114F" w14:textId="1EBC5529" w:rsidR="00FB146A" w:rsidRPr="00BB365E" w:rsidRDefault="00C4315F" w:rsidP="00BE7B8F">
      <w:pPr>
        <w:pStyle w:val="Odstavecseseznamem"/>
        <w:numPr>
          <w:ilvl w:val="1"/>
          <w:numId w:val="1"/>
        </w:numPr>
        <w:spacing w:after="80"/>
        <w:jc w:val="both"/>
        <w:rPr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>u</w:t>
      </w:r>
      <w:r w:rsidR="00FB146A" w:rsidRPr="00BB365E">
        <w:rPr>
          <w:color w:val="0F243E" w:themeColor="text2" w:themeShade="80"/>
          <w:sz w:val="24"/>
          <w:szCs w:val="24"/>
        </w:rPr>
        <w:t xml:space="preserve"> stavební</w:t>
      </w:r>
      <w:r w:rsidR="00CB512B">
        <w:rPr>
          <w:color w:val="0F243E" w:themeColor="text2" w:themeShade="80"/>
          <w:sz w:val="24"/>
          <w:szCs w:val="24"/>
        </w:rPr>
        <w:t>ho</w:t>
      </w:r>
      <w:r w:rsidR="00FB146A" w:rsidRPr="00BB365E">
        <w:rPr>
          <w:color w:val="0F243E" w:themeColor="text2" w:themeShade="80"/>
          <w:sz w:val="24"/>
          <w:szCs w:val="24"/>
        </w:rPr>
        <w:t xml:space="preserve"> projekt</w:t>
      </w:r>
      <w:r w:rsidR="00CB512B">
        <w:rPr>
          <w:color w:val="0F243E" w:themeColor="text2" w:themeShade="80"/>
          <w:sz w:val="24"/>
          <w:szCs w:val="24"/>
        </w:rPr>
        <w:t>u</w:t>
      </w:r>
      <w:r w:rsidR="00FB146A" w:rsidRPr="00BB365E">
        <w:rPr>
          <w:color w:val="0F243E" w:themeColor="text2" w:themeShade="80"/>
          <w:sz w:val="24"/>
          <w:szCs w:val="24"/>
        </w:rPr>
        <w:t xml:space="preserve"> uvedení stavu rozpracovanosti projektu, stavebního povolení, územního rozhodnutí, projektové dokumentace</w:t>
      </w:r>
      <w:r>
        <w:rPr>
          <w:color w:val="0F243E" w:themeColor="text2" w:themeShade="80"/>
          <w:sz w:val="24"/>
          <w:szCs w:val="24"/>
        </w:rPr>
        <w:t>.</w:t>
      </w:r>
    </w:p>
    <w:p w14:paraId="488D9E89" w14:textId="46D86E40" w:rsidR="00FF57DA" w:rsidRPr="0036089D" w:rsidRDefault="00BE7B8F" w:rsidP="0036089D">
      <w:pPr>
        <w:pStyle w:val="Odstavecseseznamem"/>
        <w:numPr>
          <w:ilvl w:val="0"/>
          <w:numId w:val="1"/>
        </w:numPr>
        <w:spacing w:after="80"/>
        <w:jc w:val="both"/>
        <w:rPr>
          <w:color w:val="0F243E" w:themeColor="text2" w:themeShade="80"/>
          <w:sz w:val="24"/>
          <w:szCs w:val="24"/>
        </w:rPr>
      </w:pPr>
      <w:r w:rsidRPr="0036089D">
        <w:rPr>
          <w:color w:val="0F243E" w:themeColor="text2" w:themeShade="80"/>
          <w:sz w:val="24"/>
          <w:szCs w:val="24"/>
        </w:rPr>
        <w:t>Projektový záměr</w:t>
      </w:r>
      <w:r w:rsidR="008C12DD" w:rsidRPr="0036089D">
        <w:rPr>
          <w:color w:val="0F243E" w:themeColor="text2" w:themeShade="80"/>
          <w:sz w:val="24"/>
          <w:szCs w:val="24"/>
        </w:rPr>
        <w:t xml:space="preserve"> </w:t>
      </w:r>
      <w:r w:rsidR="008E658A" w:rsidRPr="0036089D">
        <w:rPr>
          <w:color w:val="0F243E" w:themeColor="text2" w:themeShade="80"/>
          <w:sz w:val="24"/>
          <w:szCs w:val="24"/>
        </w:rPr>
        <w:t xml:space="preserve">bude následně </w:t>
      </w:r>
      <w:r w:rsidR="008C12DD" w:rsidRPr="0036089D">
        <w:rPr>
          <w:color w:val="0F243E" w:themeColor="text2" w:themeShade="80"/>
          <w:sz w:val="24"/>
          <w:szCs w:val="24"/>
        </w:rPr>
        <w:t xml:space="preserve">posouzen </w:t>
      </w:r>
      <w:r w:rsidR="008E658A" w:rsidRPr="0036089D">
        <w:rPr>
          <w:color w:val="0F243E" w:themeColor="text2" w:themeShade="80"/>
          <w:sz w:val="24"/>
          <w:szCs w:val="24"/>
        </w:rPr>
        <w:t>ze strany MZ</w:t>
      </w:r>
      <w:r w:rsidR="008C12DD" w:rsidRPr="0036089D">
        <w:rPr>
          <w:color w:val="0F243E" w:themeColor="text2" w:themeShade="80"/>
          <w:sz w:val="24"/>
          <w:szCs w:val="24"/>
        </w:rPr>
        <w:t xml:space="preserve">, a to odborem EFI z hlediska </w:t>
      </w:r>
      <w:r w:rsidR="00BB365E" w:rsidRPr="0036089D">
        <w:rPr>
          <w:color w:val="0F243E" w:themeColor="text2" w:themeShade="80"/>
          <w:sz w:val="24"/>
          <w:szCs w:val="24"/>
        </w:rPr>
        <w:t xml:space="preserve">realizačního a </w:t>
      </w:r>
      <w:r w:rsidR="00A1772C">
        <w:rPr>
          <w:color w:val="0F243E" w:themeColor="text2" w:themeShade="80"/>
          <w:sz w:val="24"/>
          <w:szCs w:val="24"/>
        </w:rPr>
        <w:t xml:space="preserve">v </w:t>
      </w:r>
      <w:r w:rsidR="008C12DD" w:rsidRPr="0036089D">
        <w:rPr>
          <w:color w:val="0F243E" w:themeColor="text2" w:themeShade="80"/>
          <w:sz w:val="24"/>
          <w:szCs w:val="24"/>
        </w:rPr>
        <w:t>souladu s výzvou, pro kterou je koncipován</w:t>
      </w:r>
      <w:r w:rsidR="0036089D" w:rsidRPr="0036089D">
        <w:rPr>
          <w:color w:val="0F243E" w:themeColor="text2" w:themeShade="80"/>
          <w:sz w:val="24"/>
          <w:szCs w:val="24"/>
        </w:rPr>
        <w:t>,</w:t>
      </w:r>
      <w:r w:rsidR="008C12DD" w:rsidRPr="0036089D">
        <w:rPr>
          <w:color w:val="0F243E" w:themeColor="text2" w:themeShade="80"/>
          <w:sz w:val="24"/>
          <w:szCs w:val="24"/>
        </w:rPr>
        <w:t xml:space="preserve"> </w:t>
      </w:r>
      <w:r w:rsidR="008E658A" w:rsidRPr="0036089D">
        <w:rPr>
          <w:color w:val="0F243E" w:themeColor="text2" w:themeShade="80"/>
          <w:sz w:val="24"/>
          <w:szCs w:val="24"/>
        </w:rPr>
        <w:t xml:space="preserve">a </w:t>
      </w:r>
      <w:r w:rsidR="008C12DD" w:rsidRPr="0036089D">
        <w:rPr>
          <w:color w:val="0F243E" w:themeColor="text2" w:themeShade="80"/>
          <w:sz w:val="24"/>
          <w:szCs w:val="24"/>
        </w:rPr>
        <w:t>věcně příslušnými útvary z </w:t>
      </w:r>
      <w:r w:rsidR="008E658A" w:rsidRPr="0036089D">
        <w:rPr>
          <w:color w:val="0F243E" w:themeColor="text2" w:themeShade="80"/>
          <w:sz w:val="24"/>
          <w:szCs w:val="24"/>
        </w:rPr>
        <w:t>odborného hlediska</w:t>
      </w:r>
      <w:r w:rsidR="00C4315F" w:rsidRPr="0036089D">
        <w:rPr>
          <w:color w:val="0F243E" w:themeColor="text2" w:themeShade="80"/>
          <w:sz w:val="24"/>
          <w:szCs w:val="24"/>
        </w:rPr>
        <w:t>.</w:t>
      </w:r>
      <w:r w:rsidR="008E658A" w:rsidRPr="0036089D">
        <w:rPr>
          <w:color w:val="0F243E" w:themeColor="text2" w:themeShade="80"/>
          <w:sz w:val="24"/>
          <w:szCs w:val="24"/>
        </w:rPr>
        <w:t xml:space="preserve"> </w:t>
      </w:r>
      <w:r w:rsidR="00760F4C" w:rsidRPr="0036089D">
        <w:rPr>
          <w:color w:val="0F243E" w:themeColor="text2" w:themeShade="80"/>
          <w:sz w:val="24"/>
          <w:szCs w:val="24"/>
        </w:rPr>
        <w:t xml:space="preserve">Cílem odborného posouzení </w:t>
      </w:r>
      <w:r w:rsidR="00E1525B" w:rsidRPr="0036089D">
        <w:rPr>
          <w:color w:val="0F243E" w:themeColor="text2" w:themeShade="80"/>
          <w:sz w:val="24"/>
          <w:szCs w:val="24"/>
        </w:rPr>
        <w:t>projekt</w:t>
      </w:r>
      <w:r w:rsidR="0036089D">
        <w:rPr>
          <w:color w:val="0F243E" w:themeColor="text2" w:themeShade="80"/>
          <w:sz w:val="24"/>
          <w:szCs w:val="24"/>
        </w:rPr>
        <w:t>ového záměru</w:t>
      </w:r>
      <w:r w:rsidR="008E658A" w:rsidRPr="0036089D">
        <w:rPr>
          <w:color w:val="0F243E" w:themeColor="text2" w:themeShade="80"/>
          <w:sz w:val="24"/>
          <w:szCs w:val="24"/>
        </w:rPr>
        <w:t xml:space="preserve"> </w:t>
      </w:r>
      <w:r w:rsidR="00760F4C" w:rsidRPr="0036089D">
        <w:rPr>
          <w:color w:val="0F243E" w:themeColor="text2" w:themeShade="80"/>
          <w:sz w:val="24"/>
          <w:szCs w:val="24"/>
        </w:rPr>
        <w:t>je</w:t>
      </w:r>
      <w:r w:rsidR="00E1525B" w:rsidRPr="0036089D">
        <w:rPr>
          <w:color w:val="0F243E" w:themeColor="text2" w:themeShade="80"/>
          <w:sz w:val="24"/>
          <w:szCs w:val="24"/>
        </w:rPr>
        <w:t xml:space="preserve"> </w:t>
      </w:r>
      <w:r w:rsidR="00760F4C" w:rsidRPr="0036089D">
        <w:rPr>
          <w:color w:val="0F243E" w:themeColor="text2" w:themeShade="80"/>
          <w:sz w:val="24"/>
          <w:szCs w:val="24"/>
        </w:rPr>
        <w:t>především</w:t>
      </w:r>
      <w:r w:rsidR="00E1525B" w:rsidRPr="0036089D">
        <w:rPr>
          <w:color w:val="0F243E" w:themeColor="text2" w:themeShade="80"/>
          <w:sz w:val="24"/>
          <w:szCs w:val="24"/>
        </w:rPr>
        <w:t xml:space="preserve"> jeho tematick</w:t>
      </w:r>
      <w:r w:rsidR="00CF3E4C" w:rsidRPr="0036089D">
        <w:rPr>
          <w:color w:val="0F243E" w:themeColor="text2" w:themeShade="80"/>
          <w:sz w:val="24"/>
          <w:szCs w:val="24"/>
        </w:rPr>
        <w:t>é</w:t>
      </w:r>
      <w:r w:rsidR="00E1525B" w:rsidRPr="0036089D">
        <w:rPr>
          <w:color w:val="0F243E" w:themeColor="text2" w:themeShade="80"/>
          <w:sz w:val="24"/>
          <w:szCs w:val="24"/>
        </w:rPr>
        <w:t xml:space="preserve"> zaměření</w:t>
      </w:r>
      <w:r w:rsidR="00364DDC" w:rsidRPr="0036089D">
        <w:rPr>
          <w:color w:val="0F243E" w:themeColor="text2" w:themeShade="80"/>
          <w:sz w:val="24"/>
          <w:szCs w:val="24"/>
        </w:rPr>
        <w:t xml:space="preserve">, tj. </w:t>
      </w:r>
      <w:r w:rsidRPr="0036089D">
        <w:rPr>
          <w:color w:val="0F243E" w:themeColor="text2" w:themeShade="80"/>
          <w:sz w:val="24"/>
          <w:szCs w:val="24"/>
        </w:rPr>
        <w:t xml:space="preserve">zda je </w:t>
      </w:r>
      <w:r w:rsidR="000D7E79" w:rsidRPr="0036089D">
        <w:rPr>
          <w:color w:val="0F243E" w:themeColor="text2" w:themeShade="80"/>
          <w:sz w:val="24"/>
          <w:szCs w:val="24"/>
        </w:rPr>
        <w:t xml:space="preserve">vhodné </w:t>
      </w:r>
      <w:r w:rsidR="008C12DD" w:rsidRPr="0036089D">
        <w:rPr>
          <w:color w:val="0F243E" w:themeColor="text2" w:themeShade="80"/>
          <w:sz w:val="24"/>
          <w:szCs w:val="24"/>
        </w:rPr>
        <w:t xml:space="preserve">ho </w:t>
      </w:r>
      <w:r w:rsidRPr="0036089D">
        <w:rPr>
          <w:color w:val="0F243E" w:themeColor="text2" w:themeShade="80"/>
          <w:sz w:val="24"/>
          <w:szCs w:val="24"/>
        </w:rPr>
        <w:t>z</w:t>
      </w:r>
      <w:r w:rsidR="0007279F" w:rsidRPr="0036089D">
        <w:rPr>
          <w:color w:val="0F243E" w:themeColor="text2" w:themeShade="80"/>
          <w:sz w:val="24"/>
          <w:szCs w:val="24"/>
        </w:rPr>
        <w:t> </w:t>
      </w:r>
      <w:r w:rsidRPr="0036089D">
        <w:rPr>
          <w:color w:val="0F243E" w:themeColor="text2" w:themeShade="80"/>
          <w:sz w:val="24"/>
          <w:szCs w:val="24"/>
        </w:rPr>
        <w:t>věcného</w:t>
      </w:r>
      <w:r w:rsidR="0007279F" w:rsidRPr="0036089D">
        <w:rPr>
          <w:color w:val="0F243E" w:themeColor="text2" w:themeShade="80"/>
          <w:sz w:val="24"/>
          <w:szCs w:val="24"/>
        </w:rPr>
        <w:t xml:space="preserve">/odborného </w:t>
      </w:r>
      <w:r w:rsidRPr="0036089D">
        <w:rPr>
          <w:color w:val="0F243E" w:themeColor="text2" w:themeShade="80"/>
          <w:sz w:val="24"/>
          <w:szCs w:val="24"/>
        </w:rPr>
        <w:t xml:space="preserve">hlediska realizovat. </w:t>
      </w:r>
    </w:p>
    <w:p w14:paraId="3418D864" w14:textId="57AA100B" w:rsidR="00FF57DA" w:rsidRPr="0036089D" w:rsidRDefault="00E1525B" w:rsidP="0036089D">
      <w:pPr>
        <w:pStyle w:val="Odstavecseseznamem"/>
        <w:numPr>
          <w:ilvl w:val="0"/>
          <w:numId w:val="1"/>
        </w:numPr>
        <w:spacing w:after="80"/>
        <w:jc w:val="both"/>
        <w:rPr>
          <w:color w:val="0F243E" w:themeColor="text2" w:themeShade="80"/>
          <w:sz w:val="24"/>
          <w:szCs w:val="24"/>
        </w:rPr>
      </w:pPr>
      <w:r w:rsidRPr="0036089D">
        <w:rPr>
          <w:color w:val="0F243E" w:themeColor="text2" w:themeShade="80"/>
          <w:sz w:val="24"/>
          <w:szCs w:val="24"/>
        </w:rPr>
        <w:t>K vydání souhlasného stanoviska náměstk</w:t>
      </w:r>
      <w:r w:rsidR="00FF57DA" w:rsidRPr="0036089D">
        <w:rPr>
          <w:color w:val="0F243E" w:themeColor="text2" w:themeShade="80"/>
          <w:sz w:val="24"/>
          <w:szCs w:val="24"/>
        </w:rPr>
        <w:t>yně</w:t>
      </w:r>
      <w:r w:rsidRPr="0036089D">
        <w:rPr>
          <w:color w:val="0F243E" w:themeColor="text2" w:themeShade="80"/>
          <w:sz w:val="24"/>
          <w:szCs w:val="24"/>
        </w:rPr>
        <w:t xml:space="preserve"> pro ekonomiku a </w:t>
      </w:r>
      <w:r w:rsidR="003A36BF" w:rsidRPr="0036089D">
        <w:rPr>
          <w:color w:val="0F243E" w:themeColor="text2" w:themeShade="80"/>
          <w:sz w:val="24"/>
          <w:szCs w:val="24"/>
        </w:rPr>
        <w:t>zdravotní pojištění</w:t>
      </w:r>
      <w:r w:rsidRPr="0036089D">
        <w:rPr>
          <w:color w:val="0F243E" w:themeColor="text2" w:themeShade="80"/>
          <w:sz w:val="24"/>
          <w:szCs w:val="24"/>
        </w:rPr>
        <w:t xml:space="preserve"> je zapotřebí kladn</w:t>
      </w:r>
      <w:r w:rsidR="00D67119" w:rsidRPr="0036089D">
        <w:rPr>
          <w:color w:val="0F243E" w:themeColor="text2" w:themeShade="80"/>
          <w:sz w:val="24"/>
          <w:szCs w:val="24"/>
        </w:rPr>
        <w:t xml:space="preserve">é vyjádření </w:t>
      </w:r>
      <w:r w:rsidR="00CB512B" w:rsidRPr="0036089D">
        <w:rPr>
          <w:color w:val="0F243E" w:themeColor="text2" w:themeShade="80"/>
          <w:sz w:val="24"/>
          <w:szCs w:val="24"/>
        </w:rPr>
        <w:t>věcně příslušného útvaru k </w:t>
      </w:r>
      <w:r w:rsidR="00D67119" w:rsidRPr="0036089D">
        <w:rPr>
          <w:color w:val="0F243E" w:themeColor="text2" w:themeShade="80"/>
          <w:sz w:val="24"/>
          <w:szCs w:val="24"/>
        </w:rPr>
        <w:t>hodnocení</w:t>
      </w:r>
      <w:r w:rsidR="00CB512B" w:rsidRPr="0036089D">
        <w:rPr>
          <w:color w:val="0F243E" w:themeColor="text2" w:themeShade="80"/>
          <w:sz w:val="24"/>
          <w:szCs w:val="24"/>
        </w:rPr>
        <w:t xml:space="preserve"> projektového záměru z odborného hlediska</w:t>
      </w:r>
      <w:r w:rsidR="00D67119" w:rsidRPr="0036089D">
        <w:rPr>
          <w:color w:val="0F243E" w:themeColor="text2" w:themeShade="80"/>
          <w:sz w:val="24"/>
          <w:szCs w:val="24"/>
        </w:rPr>
        <w:t xml:space="preserve"> a </w:t>
      </w:r>
      <w:r w:rsidRPr="0036089D">
        <w:rPr>
          <w:color w:val="0F243E" w:themeColor="text2" w:themeShade="80"/>
          <w:sz w:val="24"/>
          <w:szCs w:val="24"/>
        </w:rPr>
        <w:t xml:space="preserve">souhlas </w:t>
      </w:r>
      <w:r w:rsidR="00D67119" w:rsidRPr="0036089D">
        <w:rPr>
          <w:color w:val="0F243E" w:themeColor="text2" w:themeShade="80"/>
          <w:sz w:val="24"/>
          <w:szCs w:val="24"/>
        </w:rPr>
        <w:t>odboru EFI</w:t>
      </w:r>
      <w:r w:rsidR="00C4315F" w:rsidRPr="0036089D">
        <w:rPr>
          <w:color w:val="0F243E" w:themeColor="text2" w:themeShade="80"/>
          <w:sz w:val="24"/>
          <w:szCs w:val="24"/>
        </w:rPr>
        <w:t>.</w:t>
      </w:r>
      <w:bookmarkStart w:id="0" w:name="_GoBack"/>
      <w:bookmarkEnd w:id="0"/>
    </w:p>
    <w:p w14:paraId="16F1070C" w14:textId="156FA6BF" w:rsidR="00FF57DA" w:rsidRPr="00F3499F" w:rsidRDefault="00FF57DA" w:rsidP="00FF57DA">
      <w:pPr>
        <w:pStyle w:val="Odstavecseseznamem"/>
        <w:numPr>
          <w:ilvl w:val="0"/>
          <w:numId w:val="1"/>
        </w:numPr>
        <w:spacing w:after="80"/>
        <w:jc w:val="both"/>
        <w:rPr>
          <w:b/>
          <w:bCs/>
          <w:color w:val="0F243E" w:themeColor="text2" w:themeShade="80"/>
          <w:sz w:val="24"/>
          <w:szCs w:val="24"/>
        </w:rPr>
      </w:pPr>
      <w:r w:rsidRPr="00F3499F">
        <w:rPr>
          <w:b/>
          <w:bCs/>
          <w:color w:val="0F243E" w:themeColor="text2" w:themeShade="80"/>
          <w:sz w:val="24"/>
          <w:szCs w:val="24"/>
        </w:rPr>
        <w:lastRenderedPageBreak/>
        <w:t xml:space="preserve">Souhlasné </w:t>
      </w:r>
      <w:r w:rsidR="0036089D">
        <w:rPr>
          <w:b/>
          <w:bCs/>
          <w:color w:val="0F243E" w:themeColor="text2" w:themeShade="80"/>
          <w:sz w:val="24"/>
          <w:szCs w:val="24"/>
        </w:rPr>
        <w:t xml:space="preserve">či zamítavé </w:t>
      </w:r>
      <w:r w:rsidRPr="00F3499F">
        <w:rPr>
          <w:b/>
          <w:bCs/>
          <w:color w:val="0F243E" w:themeColor="text2" w:themeShade="80"/>
          <w:sz w:val="24"/>
          <w:szCs w:val="24"/>
        </w:rPr>
        <w:t>stanovisk</w:t>
      </w:r>
      <w:r w:rsidR="00C4315F" w:rsidRPr="00F3499F">
        <w:rPr>
          <w:b/>
          <w:bCs/>
          <w:color w:val="0F243E" w:themeColor="text2" w:themeShade="80"/>
          <w:sz w:val="24"/>
          <w:szCs w:val="24"/>
        </w:rPr>
        <w:t>o</w:t>
      </w:r>
      <w:r w:rsidRPr="00F3499F">
        <w:rPr>
          <w:b/>
          <w:bCs/>
          <w:color w:val="0F243E" w:themeColor="text2" w:themeShade="80"/>
          <w:sz w:val="24"/>
          <w:szCs w:val="24"/>
        </w:rPr>
        <w:t xml:space="preserve"> náměstk</w:t>
      </w:r>
      <w:r w:rsidR="0036089D">
        <w:rPr>
          <w:b/>
          <w:bCs/>
          <w:color w:val="0F243E" w:themeColor="text2" w:themeShade="80"/>
          <w:sz w:val="24"/>
          <w:szCs w:val="24"/>
        </w:rPr>
        <w:t>yně</w:t>
      </w:r>
      <w:r w:rsidRPr="00F3499F">
        <w:rPr>
          <w:b/>
          <w:bCs/>
          <w:color w:val="0F243E" w:themeColor="text2" w:themeShade="80"/>
          <w:sz w:val="24"/>
          <w:szCs w:val="24"/>
        </w:rPr>
        <w:t xml:space="preserve"> pro ekonomiku a zdravotní pojištění bude vydáno v termínu do 14 dní od obdržení</w:t>
      </w:r>
      <w:r w:rsidR="0036089D">
        <w:rPr>
          <w:b/>
          <w:bCs/>
          <w:color w:val="0F243E" w:themeColor="text2" w:themeShade="80"/>
          <w:sz w:val="24"/>
          <w:szCs w:val="24"/>
        </w:rPr>
        <w:t xml:space="preserve"> projektového záměru</w:t>
      </w:r>
      <w:r w:rsidR="002E496C">
        <w:rPr>
          <w:rStyle w:val="Znakapoznpodarou"/>
          <w:b/>
          <w:bCs/>
          <w:color w:val="0F243E" w:themeColor="text2" w:themeShade="80"/>
          <w:sz w:val="24"/>
          <w:szCs w:val="24"/>
        </w:rPr>
        <w:footnoteReference w:id="1"/>
      </w:r>
      <w:r w:rsidRPr="00F3499F">
        <w:rPr>
          <w:b/>
          <w:bCs/>
          <w:color w:val="0F243E" w:themeColor="text2" w:themeShade="80"/>
          <w:sz w:val="24"/>
          <w:szCs w:val="24"/>
        </w:rPr>
        <w:t>.</w:t>
      </w:r>
    </w:p>
    <w:p w14:paraId="3149F2F4" w14:textId="10FD5378" w:rsidR="006D72D2" w:rsidRPr="00BB365E" w:rsidRDefault="006D72D2" w:rsidP="00BB365E">
      <w:pPr>
        <w:pStyle w:val="Odstavecseseznamem"/>
        <w:numPr>
          <w:ilvl w:val="0"/>
          <w:numId w:val="1"/>
        </w:numPr>
        <w:spacing w:after="80"/>
        <w:jc w:val="both"/>
        <w:rPr>
          <w:color w:val="0F243E" w:themeColor="text2" w:themeShade="80"/>
          <w:sz w:val="24"/>
          <w:szCs w:val="24"/>
        </w:rPr>
      </w:pPr>
      <w:r w:rsidRPr="00BB365E">
        <w:rPr>
          <w:color w:val="0F243E" w:themeColor="text2" w:themeShade="80"/>
          <w:sz w:val="24"/>
          <w:szCs w:val="24"/>
        </w:rPr>
        <w:t xml:space="preserve">Odbor </w:t>
      </w:r>
      <w:r w:rsidR="00F80AE0" w:rsidRPr="00BB365E">
        <w:rPr>
          <w:color w:val="0F243E" w:themeColor="text2" w:themeShade="80"/>
          <w:sz w:val="24"/>
          <w:szCs w:val="24"/>
        </w:rPr>
        <w:t>EFI</w:t>
      </w:r>
      <w:r w:rsidRPr="00BB365E">
        <w:rPr>
          <w:color w:val="0F243E" w:themeColor="text2" w:themeShade="80"/>
          <w:sz w:val="24"/>
          <w:szCs w:val="24"/>
        </w:rPr>
        <w:t xml:space="preserve"> zohlední </w:t>
      </w:r>
      <w:r w:rsidR="00FF57DA" w:rsidRPr="00BB365E">
        <w:rPr>
          <w:color w:val="0F243E" w:themeColor="text2" w:themeShade="80"/>
          <w:sz w:val="24"/>
          <w:szCs w:val="24"/>
        </w:rPr>
        <w:t>následně</w:t>
      </w:r>
      <w:r w:rsidRPr="00BB365E">
        <w:rPr>
          <w:color w:val="0F243E" w:themeColor="text2" w:themeShade="80"/>
          <w:sz w:val="24"/>
          <w:szCs w:val="24"/>
        </w:rPr>
        <w:t xml:space="preserve"> požadavky </w:t>
      </w:r>
      <w:r w:rsidR="00FF57DA" w:rsidRPr="00BB365E">
        <w:rPr>
          <w:color w:val="0F243E" w:themeColor="text2" w:themeShade="80"/>
          <w:sz w:val="24"/>
          <w:szCs w:val="24"/>
        </w:rPr>
        <w:t>plynoucí z projektových záměrů</w:t>
      </w:r>
      <w:r w:rsidR="00C4315F">
        <w:rPr>
          <w:color w:val="0F243E" w:themeColor="text2" w:themeShade="80"/>
          <w:sz w:val="24"/>
          <w:szCs w:val="24"/>
        </w:rPr>
        <w:t xml:space="preserve"> </w:t>
      </w:r>
      <w:r w:rsidR="00FF57DA" w:rsidRPr="00BB365E">
        <w:rPr>
          <w:color w:val="0F243E" w:themeColor="text2" w:themeShade="80"/>
          <w:sz w:val="24"/>
          <w:szCs w:val="24"/>
        </w:rPr>
        <w:t>/</w:t>
      </w:r>
      <w:r w:rsidR="00C4315F">
        <w:rPr>
          <w:color w:val="0F243E" w:themeColor="text2" w:themeShade="80"/>
          <w:sz w:val="24"/>
          <w:szCs w:val="24"/>
        </w:rPr>
        <w:t xml:space="preserve"> </w:t>
      </w:r>
      <w:r w:rsidR="00FF57DA" w:rsidRPr="00BB365E">
        <w:rPr>
          <w:color w:val="0F243E" w:themeColor="text2" w:themeShade="80"/>
          <w:sz w:val="24"/>
          <w:szCs w:val="24"/>
        </w:rPr>
        <w:t xml:space="preserve">podpořených žádostí </w:t>
      </w:r>
      <w:r w:rsidR="00C4315F">
        <w:rPr>
          <w:color w:val="0F243E" w:themeColor="text2" w:themeShade="80"/>
          <w:sz w:val="24"/>
          <w:szCs w:val="24"/>
        </w:rPr>
        <w:t xml:space="preserve">o podporu </w:t>
      </w:r>
      <w:r w:rsidR="00FF57DA" w:rsidRPr="00BB365E">
        <w:rPr>
          <w:color w:val="0F243E" w:themeColor="text2" w:themeShade="80"/>
          <w:sz w:val="24"/>
          <w:szCs w:val="24"/>
        </w:rPr>
        <w:t xml:space="preserve">PO MZ a OSS </w:t>
      </w:r>
      <w:r w:rsidR="00C4315F">
        <w:rPr>
          <w:color w:val="0F243E" w:themeColor="text2" w:themeShade="80"/>
          <w:sz w:val="24"/>
          <w:szCs w:val="24"/>
        </w:rPr>
        <w:t xml:space="preserve">MZ </w:t>
      </w:r>
      <w:r w:rsidR="0036089D">
        <w:rPr>
          <w:color w:val="0F243E" w:themeColor="text2" w:themeShade="80"/>
          <w:sz w:val="24"/>
          <w:szCs w:val="24"/>
        </w:rPr>
        <w:t xml:space="preserve">v rámci REACT-EU </w:t>
      </w:r>
      <w:r w:rsidRPr="00BB365E">
        <w:rPr>
          <w:color w:val="0F243E" w:themeColor="text2" w:themeShade="80"/>
          <w:sz w:val="24"/>
          <w:szCs w:val="24"/>
        </w:rPr>
        <w:t>při přípravě státního rozpočtu</w:t>
      </w:r>
      <w:r w:rsidR="00DA51C7" w:rsidRPr="00BB365E">
        <w:rPr>
          <w:color w:val="0F243E" w:themeColor="text2" w:themeShade="80"/>
          <w:sz w:val="24"/>
          <w:szCs w:val="24"/>
        </w:rPr>
        <w:t xml:space="preserve"> pro následující kalendářní rok</w:t>
      </w:r>
      <w:r w:rsidR="00301A0E" w:rsidRPr="00BB365E">
        <w:rPr>
          <w:color w:val="0F243E" w:themeColor="text2" w:themeShade="80"/>
          <w:sz w:val="24"/>
          <w:szCs w:val="24"/>
        </w:rPr>
        <w:t xml:space="preserve"> a </w:t>
      </w:r>
      <w:r w:rsidR="00DB101D" w:rsidRPr="00BB365E">
        <w:rPr>
          <w:color w:val="0F243E" w:themeColor="text2" w:themeShade="80"/>
          <w:sz w:val="24"/>
          <w:szCs w:val="24"/>
        </w:rPr>
        <w:t xml:space="preserve">přípravě </w:t>
      </w:r>
      <w:r w:rsidR="00301A0E" w:rsidRPr="00BB365E">
        <w:rPr>
          <w:color w:val="0F243E" w:themeColor="text2" w:themeShade="80"/>
          <w:sz w:val="24"/>
          <w:szCs w:val="24"/>
        </w:rPr>
        <w:t>střednědobého výhledu</w:t>
      </w:r>
      <w:r w:rsidRPr="00BB365E">
        <w:rPr>
          <w:color w:val="0F243E" w:themeColor="text2" w:themeShade="80"/>
          <w:sz w:val="24"/>
          <w:szCs w:val="24"/>
        </w:rPr>
        <w:t>.</w:t>
      </w:r>
      <w:r w:rsidR="00CF2A58" w:rsidRPr="00BB365E">
        <w:rPr>
          <w:color w:val="0F243E" w:themeColor="text2" w:themeShade="80"/>
          <w:sz w:val="24"/>
          <w:szCs w:val="24"/>
        </w:rPr>
        <w:t xml:space="preserve"> </w:t>
      </w:r>
    </w:p>
    <w:p w14:paraId="69F1EE2B" w14:textId="77777777" w:rsidR="0036089D" w:rsidRDefault="0036089D" w:rsidP="006D72D2">
      <w:pPr>
        <w:spacing w:after="80"/>
        <w:jc w:val="both"/>
        <w:rPr>
          <w:color w:val="0F243E" w:themeColor="text2" w:themeShade="80"/>
          <w:sz w:val="24"/>
          <w:szCs w:val="24"/>
        </w:rPr>
      </w:pPr>
    </w:p>
    <w:p w14:paraId="30FC1EC5" w14:textId="68C3E61D" w:rsidR="008E658A" w:rsidRDefault="008E658A" w:rsidP="006D72D2">
      <w:pPr>
        <w:spacing w:after="80"/>
        <w:jc w:val="both"/>
        <w:rPr>
          <w:color w:val="0F243E" w:themeColor="text2" w:themeShade="80"/>
          <w:sz w:val="24"/>
          <w:szCs w:val="24"/>
        </w:rPr>
      </w:pPr>
      <w:r w:rsidRPr="00BB365E">
        <w:rPr>
          <w:color w:val="0F243E" w:themeColor="text2" w:themeShade="80"/>
          <w:sz w:val="24"/>
          <w:szCs w:val="24"/>
        </w:rPr>
        <w:t>Další postup</w:t>
      </w:r>
      <w:r w:rsidR="001C4703">
        <w:rPr>
          <w:color w:val="0F243E" w:themeColor="text2" w:themeShade="80"/>
          <w:sz w:val="24"/>
          <w:szCs w:val="24"/>
        </w:rPr>
        <w:t>y</w:t>
      </w:r>
      <w:r w:rsidRPr="00BB365E">
        <w:rPr>
          <w:color w:val="0F243E" w:themeColor="text2" w:themeShade="80"/>
          <w:sz w:val="24"/>
          <w:szCs w:val="24"/>
        </w:rPr>
        <w:t xml:space="preserve"> a povinnosti </w:t>
      </w:r>
      <w:r w:rsidR="001C4703">
        <w:rPr>
          <w:color w:val="0F243E" w:themeColor="text2" w:themeShade="80"/>
          <w:sz w:val="24"/>
          <w:szCs w:val="24"/>
        </w:rPr>
        <w:t>k zabezpečení realizace projektů financovaných z</w:t>
      </w:r>
      <w:r w:rsidR="004D2A25">
        <w:rPr>
          <w:color w:val="0F243E" w:themeColor="text2" w:themeShade="80"/>
          <w:sz w:val="24"/>
          <w:szCs w:val="24"/>
        </w:rPr>
        <w:t> </w:t>
      </w:r>
      <w:r w:rsidR="00FE582E">
        <w:rPr>
          <w:color w:val="0F243E" w:themeColor="text2" w:themeShade="80"/>
          <w:sz w:val="24"/>
          <w:szCs w:val="24"/>
        </w:rPr>
        <w:t>investičního nástroje</w:t>
      </w:r>
      <w:r w:rsidR="004D2A25">
        <w:rPr>
          <w:color w:val="0F243E" w:themeColor="text2" w:themeShade="80"/>
          <w:sz w:val="24"/>
          <w:szCs w:val="24"/>
        </w:rPr>
        <w:t xml:space="preserve"> </w:t>
      </w:r>
      <w:r w:rsidR="001C4703">
        <w:rPr>
          <w:color w:val="0F243E" w:themeColor="text2" w:themeShade="80"/>
          <w:sz w:val="24"/>
          <w:szCs w:val="24"/>
        </w:rPr>
        <w:t>REACT-EU</w:t>
      </w:r>
      <w:r w:rsidR="004D2A25">
        <w:rPr>
          <w:color w:val="0F243E" w:themeColor="text2" w:themeShade="80"/>
          <w:sz w:val="24"/>
          <w:szCs w:val="24"/>
        </w:rPr>
        <w:t>, implementovaného v rámci</w:t>
      </w:r>
      <w:r w:rsidR="004D2A25" w:rsidRPr="00026D04">
        <w:rPr>
          <w:color w:val="0F243E" w:themeColor="text2" w:themeShade="80"/>
          <w:sz w:val="24"/>
          <w:szCs w:val="24"/>
        </w:rPr>
        <w:t xml:space="preserve"> Integrovaného regionálního operačního</w:t>
      </w:r>
      <w:r w:rsidR="004D2A25">
        <w:rPr>
          <w:color w:val="0F243E" w:themeColor="text2" w:themeShade="80"/>
          <w:sz w:val="24"/>
          <w:szCs w:val="24"/>
        </w:rPr>
        <w:t xml:space="preserve"> programu,</w:t>
      </w:r>
      <w:r w:rsidR="001C4703">
        <w:rPr>
          <w:color w:val="0F243E" w:themeColor="text2" w:themeShade="80"/>
          <w:sz w:val="24"/>
          <w:szCs w:val="24"/>
        </w:rPr>
        <w:t xml:space="preserve"> jsou upraveny</w:t>
      </w:r>
      <w:r w:rsidRPr="00BB365E">
        <w:rPr>
          <w:color w:val="0F243E" w:themeColor="text2" w:themeShade="80"/>
          <w:sz w:val="24"/>
          <w:szCs w:val="24"/>
        </w:rPr>
        <w:t xml:space="preserve"> příkaz</w:t>
      </w:r>
      <w:r w:rsidR="001C4703">
        <w:rPr>
          <w:color w:val="0F243E" w:themeColor="text2" w:themeShade="80"/>
          <w:sz w:val="24"/>
          <w:szCs w:val="24"/>
        </w:rPr>
        <w:t>em</w:t>
      </w:r>
      <w:r w:rsidRPr="00BB365E">
        <w:rPr>
          <w:color w:val="0F243E" w:themeColor="text2" w:themeShade="80"/>
          <w:sz w:val="24"/>
          <w:szCs w:val="24"/>
        </w:rPr>
        <w:t xml:space="preserve"> </w:t>
      </w:r>
      <w:r w:rsidR="001C4703">
        <w:rPr>
          <w:color w:val="0F243E" w:themeColor="text2" w:themeShade="80"/>
          <w:sz w:val="24"/>
          <w:szCs w:val="24"/>
        </w:rPr>
        <w:t>ministra č.</w:t>
      </w:r>
      <w:r w:rsidRPr="00BB365E">
        <w:rPr>
          <w:color w:val="0F243E" w:themeColor="text2" w:themeShade="80"/>
          <w:sz w:val="24"/>
          <w:szCs w:val="24"/>
        </w:rPr>
        <w:t xml:space="preserve"> 12/2017 </w:t>
      </w:r>
      <w:r w:rsidR="001C4703" w:rsidRPr="00BB365E">
        <w:rPr>
          <w:i/>
          <w:iCs/>
          <w:color w:val="0F243E" w:themeColor="text2" w:themeShade="80"/>
          <w:sz w:val="24"/>
          <w:szCs w:val="24"/>
        </w:rPr>
        <w:t>Postup pro předkládání, realizaci a administraci projektů přímo řízených organizací Ministerstva zdravotnictví a</w:t>
      </w:r>
      <w:r w:rsidR="001C4703">
        <w:rPr>
          <w:i/>
          <w:iCs/>
          <w:color w:val="0F243E" w:themeColor="text2" w:themeShade="80"/>
          <w:sz w:val="24"/>
          <w:szCs w:val="24"/>
        </w:rPr>
        <w:t> </w:t>
      </w:r>
      <w:r w:rsidR="001C4703" w:rsidRPr="00BB365E">
        <w:rPr>
          <w:i/>
          <w:iCs/>
          <w:color w:val="0F243E" w:themeColor="text2" w:themeShade="80"/>
          <w:sz w:val="24"/>
          <w:szCs w:val="24"/>
        </w:rPr>
        <w:t>organizačních složek státu v přímé působnosti Ministerstva zdravotnictví financovaných z</w:t>
      </w:r>
      <w:r w:rsidR="001C4703">
        <w:rPr>
          <w:i/>
          <w:iCs/>
          <w:color w:val="0F243E" w:themeColor="text2" w:themeShade="80"/>
          <w:sz w:val="24"/>
          <w:szCs w:val="24"/>
        </w:rPr>
        <w:t> </w:t>
      </w:r>
      <w:r w:rsidR="001C4703" w:rsidRPr="00BB365E">
        <w:rPr>
          <w:i/>
          <w:iCs/>
          <w:color w:val="0F243E" w:themeColor="text2" w:themeShade="80"/>
          <w:sz w:val="24"/>
          <w:szCs w:val="24"/>
        </w:rPr>
        <w:t>prostředků dotačních programů evropských strukturálních a investičních fondů, finančních mechanizmů a komunitárních programů Evropské unie</w:t>
      </w:r>
      <w:r w:rsidR="001C4703">
        <w:rPr>
          <w:color w:val="0F243E" w:themeColor="text2" w:themeShade="80"/>
          <w:sz w:val="24"/>
          <w:szCs w:val="24"/>
        </w:rPr>
        <w:t>.</w:t>
      </w:r>
    </w:p>
    <w:p w14:paraId="205D6F97" w14:textId="3B8EC0A8" w:rsidR="00BB365E" w:rsidRDefault="00BB365E" w:rsidP="006D72D2">
      <w:pPr>
        <w:spacing w:after="80"/>
        <w:jc w:val="both"/>
        <w:rPr>
          <w:color w:val="0F243E" w:themeColor="text2" w:themeShade="80"/>
          <w:sz w:val="24"/>
          <w:szCs w:val="24"/>
        </w:rPr>
      </w:pPr>
    </w:p>
    <w:p w14:paraId="6E81CDD6" w14:textId="342BC5B5" w:rsidR="00BB365E" w:rsidRPr="00BB365E" w:rsidRDefault="00BB365E" w:rsidP="006D72D2">
      <w:pPr>
        <w:spacing w:after="80"/>
        <w:jc w:val="both"/>
        <w:rPr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 xml:space="preserve">Příloha č. 1 Vzorový </w:t>
      </w:r>
      <w:r w:rsidR="00B4139F">
        <w:rPr>
          <w:color w:val="0F243E" w:themeColor="text2" w:themeShade="80"/>
          <w:sz w:val="24"/>
          <w:szCs w:val="24"/>
        </w:rPr>
        <w:t>f</w:t>
      </w:r>
      <w:r w:rsidR="00B4139F" w:rsidRPr="00B4139F">
        <w:rPr>
          <w:color w:val="0F243E" w:themeColor="text2" w:themeShade="80"/>
          <w:sz w:val="24"/>
          <w:szCs w:val="24"/>
        </w:rPr>
        <w:t>ormulář pro posouzení projektového záměru PO MZ a OSS MZ v REACT-EU</w:t>
      </w:r>
    </w:p>
    <w:sectPr w:rsidR="00BB365E" w:rsidRPr="00BB3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09F86" w16cex:dateUtc="2021-02-24T08:48:00Z"/>
  <w16cex:commentExtensible w16cex:durableId="23E09FD7" w16cex:dateUtc="2021-02-24T08:50:00Z"/>
  <w16cex:commentExtensible w16cex:durableId="23E0A068" w16cex:dateUtc="2021-02-24T08:52:00Z"/>
  <w16cex:commentExtensible w16cex:durableId="23DF8BA5" w16cex:dateUtc="2021-02-23T13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1A877" w14:textId="77777777" w:rsidR="00981065" w:rsidRDefault="00981065" w:rsidP="000B39CC">
      <w:pPr>
        <w:spacing w:after="0" w:line="240" w:lineRule="auto"/>
      </w:pPr>
      <w:r>
        <w:separator/>
      </w:r>
    </w:p>
  </w:endnote>
  <w:endnote w:type="continuationSeparator" w:id="0">
    <w:p w14:paraId="603E7DB9" w14:textId="77777777" w:rsidR="00981065" w:rsidRDefault="00981065" w:rsidP="000B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ECDC9" w14:textId="2488C730" w:rsidR="0016570F" w:rsidRPr="00397AB4" w:rsidRDefault="00347591">
    <w:pPr>
      <w:pStyle w:val="Zpat"/>
      <w:rPr>
        <w:sz w:val="20"/>
        <w:szCs w:val="20"/>
      </w:rPr>
    </w:pPr>
    <w:r w:rsidRPr="00397AB4">
      <w:rPr>
        <w:sz w:val="20"/>
        <w:szCs w:val="20"/>
      </w:rPr>
      <w:t xml:space="preserve">Metodický pokyn je výstupem projektu Projektová kancelář Ministerstva zdravotnictví, CZ.03.4.74/0.0/0.0/15_025/0003715, </w:t>
    </w:r>
    <w:r w:rsidRPr="00397AB4">
      <w:rPr>
        <w:rFonts w:cs="Arial"/>
        <w:sz w:val="20"/>
        <w:szCs w:val="20"/>
      </w:rPr>
      <w:t>který je spolufinancován Evropskou unií v rámci OP Zaměstnanost.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6D029" w14:textId="77777777" w:rsidR="00981065" w:rsidRDefault="00981065" w:rsidP="000B39CC">
      <w:pPr>
        <w:spacing w:after="0" w:line="240" w:lineRule="auto"/>
      </w:pPr>
      <w:r>
        <w:separator/>
      </w:r>
    </w:p>
  </w:footnote>
  <w:footnote w:type="continuationSeparator" w:id="0">
    <w:p w14:paraId="3641508D" w14:textId="77777777" w:rsidR="00981065" w:rsidRDefault="00981065" w:rsidP="000B39CC">
      <w:pPr>
        <w:spacing w:after="0" w:line="240" w:lineRule="auto"/>
      </w:pPr>
      <w:r>
        <w:continuationSeparator/>
      </w:r>
    </w:p>
  </w:footnote>
  <w:footnote w:id="1">
    <w:p w14:paraId="2E4AF82B" w14:textId="4666D4A4" w:rsidR="002E496C" w:rsidRDefault="002E496C">
      <w:pPr>
        <w:pStyle w:val="Textpoznpodarou"/>
      </w:pPr>
      <w:r>
        <w:rPr>
          <w:rStyle w:val="Znakapoznpodarou"/>
        </w:rPr>
        <w:footnoteRef/>
      </w:r>
      <w:r>
        <w:t xml:space="preserve"> V případě, že bude nutné si od PO MZ či OSS MZ vyžádat doplňující informace k projektovému záměru, lhůta běží od znova od data dodání této doplňující informace.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D08B7" w14:textId="26ECF4CD" w:rsidR="00CB512B" w:rsidRDefault="00CB512B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E9BDA3" wp14:editId="1857D38D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530475" cy="523875"/>
          <wp:effectExtent l="0" t="0" r="3175" b="9525"/>
          <wp:wrapTight wrapText="bothSides">
            <wp:wrapPolygon edited="0">
              <wp:start x="0" y="0"/>
              <wp:lineTo x="0" y="21207"/>
              <wp:lineTo x="21464" y="21207"/>
              <wp:lineTo x="2146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CR_min_CMYK_dlouh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47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C9DC9F2" wp14:editId="6D09FC8D">
          <wp:extent cx="2362200" cy="6751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148" cy="680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DF7B"/>
      </v:shape>
    </w:pict>
  </w:numPicBullet>
  <w:abstractNum w:abstractNumId="0" w15:restartNumberingAfterBreak="0">
    <w:nsid w:val="01FC407B"/>
    <w:multiLevelType w:val="hybridMultilevel"/>
    <w:tmpl w:val="B8DE8B86"/>
    <w:lvl w:ilvl="0" w:tplc="AB8234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3548C"/>
    <w:multiLevelType w:val="hybridMultilevel"/>
    <w:tmpl w:val="9ACAC1D4"/>
    <w:lvl w:ilvl="0" w:tplc="C6043F0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C5C81"/>
    <w:multiLevelType w:val="hybridMultilevel"/>
    <w:tmpl w:val="ED1A9E60"/>
    <w:lvl w:ilvl="0" w:tplc="A010F81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04822"/>
    <w:multiLevelType w:val="hybridMultilevel"/>
    <w:tmpl w:val="18E0D2EE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DB1C72"/>
    <w:multiLevelType w:val="hybridMultilevel"/>
    <w:tmpl w:val="0954475A"/>
    <w:lvl w:ilvl="0" w:tplc="9C58444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2455C"/>
    <w:multiLevelType w:val="hybridMultilevel"/>
    <w:tmpl w:val="2AF684EE"/>
    <w:lvl w:ilvl="0" w:tplc="6B6A4346">
      <w:start w:val="3"/>
      <w:numFmt w:val="decimal"/>
      <w:lvlText w:val="%1.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00F3685"/>
    <w:multiLevelType w:val="hybridMultilevel"/>
    <w:tmpl w:val="A82E7BE6"/>
    <w:lvl w:ilvl="0" w:tplc="757216F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7453D"/>
    <w:multiLevelType w:val="hybridMultilevel"/>
    <w:tmpl w:val="F1167202"/>
    <w:lvl w:ilvl="0" w:tplc="35820A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F4BBF"/>
    <w:multiLevelType w:val="hybridMultilevel"/>
    <w:tmpl w:val="3342F4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8766D7"/>
    <w:multiLevelType w:val="hybridMultilevel"/>
    <w:tmpl w:val="066EF0E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B955345"/>
    <w:multiLevelType w:val="hybridMultilevel"/>
    <w:tmpl w:val="A398A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90BC3"/>
    <w:multiLevelType w:val="hybridMultilevel"/>
    <w:tmpl w:val="619AD14C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B05A1"/>
    <w:multiLevelType w:val="hybridMultilevel"/>
    <w:tmpl w:val="1BA62B78"/>
    <w:lvl w:ilvl="0" w:tplc="6EA40BA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5E809E4">
      <w:start w:val="2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626C8"/>
    <w:multiLevelType w:val="hybridMultilevel"/>
    <w:tmpl w:val="1BBAF69C"/>
    <w:lvl w:ilvl="0" w:tplc="CFBCEF0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90807"/>
    <w:multiLevelType w:val="hybridMultilevel"/>
    <w:tmpl w:val="27461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D07F1"/>
    <w:multiLevelType w:val="hybridMultilevel"/>
    <w:tmpl w:val="A09CF190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6" w15:restartNumberingAfterBreak="0">
    <w:nsid w:val="70FD6770"/>
    <w:multiLevelType w:val="multilevel"/>
    <w:tmpl w:val="BA909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72004C33"/>
    <w:multiLevelType w:val="hybridMultilevel"/>
    <w:tmpl w:val="154A2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4304C"/>
    <w:multiLevelType w:val="hybridMultilevel"/>
    <w:tmpl w:val="2410CB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4"/>
  </w:num>
  <w:num w:numId="5">
    <w:abstractNumId w:val="1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6"/>
  </w:num>
  <w:num w:numId="10">
    <w:abstractNumId w:val="2"/>
  </w:num>
  <w:num w:numId="11">
    <w:abstractNumId w:val="11"/>
  </w:num>
  <w:num w:numId="12">
    <w:abstractNumId w:val="3"/>
  </w:num>
  <w:num w:numId="1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5"/>
  </w:num>
  <w:num w:numId="16">
    <w:abstractNumId w:val="17"/>
  </w:num>
  <w:num w:numId="17">
    <w:abstractNumId w:val="10"/>
  </w:num>
  <w:num w:numId="18">
    <w:abstractNumId w:val="14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D2"/>
    <w:rsid w:val="00002E8B"/>
    <w:rsid w:val="00004ECD"/>
    <w:rsid w:val="0001137F"/>
    <w:rsid w:val="0001775E"/>
    <w:rsid w:val="00033317"/>
    <w:rsid w:val="00041E0D"/>
    <w:rsid w:val="00047B90"/>
    <w:rsid w:val="00051284"/>
    <w:rsid w:val="00051722"/>
    <w:rsid w:val="00053B6F"/>
    <w:rsid w:val="00054D4A"/>
    <w:rsid w:val="00055EE4"/>
    <w:rsid w:val="00057462"/>
    <w:rsid w:val="00061466"/>
    <w:rsid w:val="00064947"/>
    <w:rsid w:val="000670C2"/>
    <w:rsid w:val="00071155"/>
    <w:rsid w:val="0007279F"/>
    <w:rsid w:val="00072ECF"/>
    <w:rsid w:val="00080375"/>
    <w:rsid w:val="0008183F"/>
    <w:rsid w:val="00094D03"/>
    <w:rsid w:val="000961BB"/>
    <w:rsid w:val="000A38B5"/>
    <w:rsid w:val="000A680E"/>
    <w:rsid w:val="000B1150"/>
    <w:rsid w:val="000B21F7"/>
    <w:rsid w:val="000B3969"/>
    <w:rsid w:val="000B39CC"/>
    <w:rsid w:val="000B6AFF"/>
    <w:rsid w:val="000B7271"/>
    <w:rsid w:val="000C4047"/>
    <w:rsid w:val="000C78DD"/>
    <w:rsid w:val="000D0DF9"/>
    <w:rsid w:val="000D22ED"/>
    <w:rsid w:val="000D4205"/>
    <w:rsid w:val="000D5BDB"/>
    <w:rsid w:val="000D7E79"/>
    <w:rsid w:val="000F35C4"/>
    <w:rsid w:val="000F7969"/>
    <w:rsid w:val="00102475"/>
    <w:rsid w:val="00104F89"/>
    <w:rsid w:val="00106044"/>
    <w:rsid w:val="00110EC2"/>
    <w:rsid w:val="001142C6"/>
    <w:rsid w:val="00114343"/>
    <w:rsid w:val="00116967"/>
    <w:rsid w:val="0011719C"/>
    <w:rsid w:val="00120B9E"/>
    <w:rsid w:val="001246B4"/>
    <w:rsid w:val="00125F3A"/>
    <w:rsid w:val="0012741D"/>
    <w:rsid w:val="00136060"/>
    <w:rsid w:val="00146E2A"/>
    <w:rsid w:val="00151C26"/>
    <w:rsid w:val="00155269"/>
    <w:rsid w:val="001564D0"/>
    <w:rsid w:val="00163978"/>
    <w:rsid w:val="00164180"/>
    <w:rsid w:val="0016570F"/>
    <w:rsid w:val="00167C98"/>
    <w:rsid w:val="0017165E"/>
    <w:rsid w:val="001729C0"/>
    <w:rsid w:val="00173393"/>
    <w:rsid w:val="001733A0"/>
    <w:rsid w:val="00173938"/>
    <w:rsid w:val="00176416"/>
    <w:rsid w:val="00176816"/>
    <w:rsid w:val="00180674"/>
    <w:rsid w:val="00181375"/>
    <w:rsid w:val="00182DEA"/>
    <w:rsid w:val="00185245"/>
    <w:rsid w:val="001914CC"/>
    <w:rsid w:val="00196197"/>
    <w:rsid w:val="001A70C4"/>
    <w:rsid w:val="001B3ACA"/>
    <w:rsid w:val="001C4703"/>
    <w:rsid w:val="001C53B7"/>
    <w:rsid w:val="001D09C1"/>
    <w:rsid w:val="001D7531"/>
    <w:rsid w:val="001E06F2"/>
    <w:rsid w:val="001E1F48"/>
    <w:rsid w:val="001E2D3C"/>
    <w:rsid w:val="001E7359"/>
    <w:rsid w:val="001F06B1"/>
    <w:rsid w:val="001F2F9C"/>
    <w:rsid w:val="001F32B8"/>
    <w:rsid w:val="0020008F"/>
    <w:rsid w:val="0020383D"/>
    <w:rsid w:val="00204A2B"/>
    <w:rsid w:val="00206099"/>
    <w:rsid w:val="00206EF1"/>
    <w:rsid w:val="00210E5B"/>
    <w:rsid w:val="00217E7C"/>
    <w:rsid w:val="00220E02"/>
    <w:rsid w:val="0022747E"/>
    <w:rsid w:val="00243390"/>
    <w:rsid w:val="00247A95"/>
    <w:rsid w:val="00247F74"/>
    <w:rsid w:val="002533E7"/>
    <w:rsid w:val="00255AE6"/>
    <w:rsid w:val="002565A1"/>
    <w:rsid w:val="0026542C"/>
    <w:rsid w:val="002734DB"/>
    <w:rsid w:val="0027644A"/>
    <w:rsid w:val="002805FE"/>
    <w:rsid w:val="00282CF0"/>
    <w:rsid w:val="00286C9A"/>
    <w:rsid w:val="002948D7"/>
    <w:rsid w:val="00294DE3"/>
    <w:rsid w:val="00296898"/>
    <w:rsid w:val="002A020A"/>
    <w:rsid w:val="002A3550"/>
    <w:rsid w:val="002A6DA5"/>
    <w:rsid w:val="002A7706"/>
    <w:rsid w:val="002B16F9"/>
    <w:rsid w:val="002B2930"/>
    <w:rsid w:val="002B2D70"/>
    <w:rsid w:val="002B61EC"/>
    <w:rsid w:val="002C2321"/>
    <w:rsid w:val="002C4D8E"/>
    <w:rsid w:val="002D0B44"/>
    <w:rsid w:val="002E0B46"/>
    <w:rsid w:val="002E496C"/>
    <w:rsid w:val="002E577A"/>
    <w:rsid w:val="002F1250"/>
    <w:rsid w:val="002F4836"/>
    <w:rsid w:val="002F7109"/>
    <w:rsid w:val="00300A03"/>
    <w:rsid w:val="00301A0E"/>
    <w:rsid w:val="00302BDC"/>
    <w:rsid w:val="00305B50"/>
    <w:rsid w:val="00317FF8"/>
    <w:rsid w:val="0032079A"/>
    <w:rsid w:val="00323990"/>
    <w:rsid w:val="00323DD3"/>
    <w:rsid w:val="003274DA"/>
    <w:rsid w:val="00335813"/>
    <w:rsid w:val="00336A2B"/>
    <w:rsid w:val="00336E6D"/>
    <w:rsid w:val="00347591"/>
    <w:rsid w:val="003509D9"/>
    <w:rsid w:val="00350F62"/>
    <w:rsid w:val="003558D1"/>
    <w:rsid w:val="00355A69"/>
    <w:rsid w:val="003607DD"/>
    <w:rsid w:val="0036089D"/>
    <w:rsid w:val="00360B67"/>
    <w:rsid w:val="0036382B"/>
    <w:rsid w:val="00364DDC"/>
    <w:rsid w:val="00373088"/>
    <w:rsid w:val="00374B93"/>
    <w:rsid w:val="00377184"/>
    <w:rsid w:val="00377668"/>
    <w:rsid w:val="00380BE7"/>
    <w:rsid w:val="0038178C"/>
    <w:rsid w:val="003844E7"/>
    <w:rsid w:val="00385E5C"/>
    <w:rsid w:val="00387F7D"/>
    <w:rsid w:val="003937E0"/>
    <w:rsid w:val="00397766"/>
    <w:rsid w:val="00397AB4"/>
    <w:rsid w:val="003A36BF"/>
    <w:rsid w:val="003B0E48"/>
    <w:rsid w:val="003B4CF7"/>
    <w:rsid w:val="003C731E"/>
    <w:rsid w:val="003C7F7A"/>
    <w:rsid w:val="003D2193"/>
    <w:rsid w:val="003D309E"/>
    <w:rsid w:val="003E3488"/>
    <w:rsid w:val="003E770A"/>
    <w:rsid w:val="003E7C36"/>
    <w:rsid w:val="003F0A21"/>
    <w:rsid w:val="003F254B"/>
    <w:rsid w:val="003F3C74"/>
    <w:rsid w:val="003F694A"/>
    <w:rsid w:val="004070E9"/>
    <w:rsid w:val="00411301"/>
    <w:rsid w:val="004171BA"/>
    <w:rsid w:val="00422DF1"/>
    <w:rsid w:val="004260D5"/>
    <w:rsid w:val="00432A96"/>
    <w:rsid w:val="00435343"/>
    <w:rsid w:val="00436A69"/>
    <w:rsid w:val="00442B16"/>
    <w:rsid w:val="00450767"/>
    <w:rsid w:val="004549D0"/>
    <w:rsid w:val="00455F3B"/>
    <w:rsid w:val="00464665"/>
    <w:rsid w:val="00466364"/>
    <w:rsid w:val="00495E69"/>
    <w:rsid w:val="004A206E"/>
    <w:rsid w:val="004A31A8"/>
    <w:rsid w:val="004A347D"/>
    <w:rsid w:val="004A534C"/>
    <w:rsid w:val="004B459B"/>
    <w:rsid w:val="004B466E"/>
    <w:rsid w:val="004B4BDC"/>
    <w:rsid w:val="004B5B2D"/>
    <w:rsid w:val="004D0BE9"/>
    <w:rsid w:val="004D1274"/>
    <w:rsid w:val="004D1EA3"/>
    <w:rsid w:val="004D2A25"/>
    <w:rsid w:val="004D3129"/>
    <w:rsid w:val="004D3812"/>
    <w:rsid w:val="004F0F1D"/>
    <w:rsid w:val="004F6005"/>
    <w:rsid w:val="00500358"/>
    <w:rsid w:val="00500858"/>
    <w:rsid w:val="005051DA"/>
    <w:rsid w:val="005052A4"/>
    <w:rsid w:val="005101BB"/>
    <w:rsid w:val="00513951"/>
    <w:rsid w:val="00526317"/>
    <w:rsid w:val="0053493E"/>
    <w:rsid w:val="005401B6"/>
    <w:rsid w:val="00541AA0"/>
    <w:rsid w:val="00551AA9"/>
    <w:rsid w:val="005620EA"/>
    <w:rsid w:val="00565A8F"/>
    <w:rsid w:val="0056645F"/>
    <w:rsid w:val="0058072D"/>
    <w:rsid w:val="00592DE0"/>
    <w:rsid w:val="0059792F"/>
    <w:rsid w:val="005A292B"/>
    <w:rsid w:val="005A459E"/>
    <w:rsid w:val="005A4E5B"/>
    <w:rsid w:val="005A6C32"/>
    <w:rsid w:val="005A731D"/>
    <w:rsid w:val="005B6313"/>
    <w:rsid w:val="005C06F7"/>
    <w:rsid w:val="005C1173"/>
    <w:rsid w:val="005C3BAD"/>
    <w:rsid w:val="005C3DCE"/>
    <w:rsid w:val="005C6751"/>
    <w:rsid w:val="005D2735"/>
    <w:rsid w:val="005D5209"/>
    <w:rsid w:val="005E7585"/>
    <w:rsid w:val="005F2D14"/>
    <w:rsid w:val="005F2F37"/>
    <w:rsid w:val="00607CD4"/>
    <w:rsid w:val="006134D9"/>
    <w:rsid w:val="00614CED"/>
    <w:rsid w:val="006164EF"/>
    <w:rsid w:val="00624E0D"/>
    <w:rsid w:val="00624E2E"/>
    <w:rsid w:val="00633A83"/>
    <w:rsid w:val="0065029C"/>
    <w:rsid w:val="00662CF6"/>
    <w:rsid w:val="00663288"/>
    <w:rsid w:val="00673CAB"/>
    <w:rsid w:val="00673D58"/>
    <w:rsid w:val="00676960"/>
    <w:rsid w:val="0067749F"/>
    <w:rsid w:val="00686C0F"/>
    <w:rsid w:val="00692BB0"/>
    <w:rsid w:val="006A0C5F"/>
    <w:rsid w:val="006A608D"/>
    <w:rsid w:val="006B3131"/>
    <w:rsid w:val="006B6E21"/>
    <w:rsid w:val="006D72D2"/>
    <w:rsid w:val="006E11B3"/>
    <w:rsid w:val="006E1FCC"/>
    <w:rsid w:val="006E7F53"/>
    <w:rsid w:val="00700A5E"/>
    <w:rsid w:val="00702CA2"/>
    <w:rsid w:val="00703D55"/>
    <w:rsid w:val="00706CB7"/>
    <w:rsid w:val="007105CD"/>
    <w:rsid w:val="00710ACE"/>
    <w:rsid w:val="00725084"/>
    <w:rsid w:val="00734D3A"/>
    <w:rsid w:val="00740AE2"/>
    <w:rsid w:val="00744734"/>
    <w:rsid w:val="00747BC1"/>
    <w:rsid w:val="00751B96"/>
    <w:rsid w:val="00760F4C"/>
    <w:rsid w:val="007641A3"/>
    <w:rsid w:val="007647D2"/>
    <w:rsid w:val="00766A15"/>
    <w:rsid w:val="00772C3A"/>
    <w:rsid w:val="0077335F"/>
    <w:rsid w:val="00774933"/>
    <w:rsid w:val="0077687B"/>
    <w:rsid w:val="00792117"/>
    <w:rsid w:val="00793CF6"/>
    <w:rsid w:val="00794109"/>
    <w:rsid w:val="007B25C7"/>
    <w:rsid w:val="007C2606"/>
    <w:rsid w:val="007C33DC"/>
    <w:rsid w:val="007C50EC"/>
    <w:rsid w:val="007C7208"/>
    <w:rsid w:val="007D2BA2"/>
    <w:rsid w:val="007E0DCA"/>
    <w:rsid w:val="007E185B"/>
    <w:rsid w:val="007E1C13"/>
    <w:rsid w:val="007E3966"/>
    <w:rsid w:val="007E6678"/>
    <w:rsid w:val="007E75E4"/>
    <w:rsid w:val="007F7954"/>
    <w:rsid w:val="008022C7"/>
    <w:rsid w:val="00803056"/>
    <w:rsid w:val="008141F6"/>
    <w:rsid w:val="008144B6"/>
    <w:rsid w:val="0081554A"/>
    <w:rsid w:val="0082123C"/>
    <w:rsid w:val="00830195"/>
    <w:rsid w:val="00834E35"/>
    <w:rsid w:val="0083739F"/>
    <w:rsid w:val="00840729"/>
    <w:rsid w:val="00840F2F"/>
    <w:rsid w:val="00843850"/>
    <w:rsid w:val="008519BB"/>
    <w:rsid w:val="00852D80"/>
    <w:rsid w:val="00857D81"/>
    <w:rsid w:val="00860C9D"/>
    <w:rsid w:val="00861072"/>
    <w:rsid w:val="008616F0"/>
    <w:rsid w:val="00864396"/>
    <w:rsid w:val="008760E7"/>
    <w:rsid w:val="00877114"/>
    <w:rsid w:val="008863FF"/>
    <w:rsid w:val="008869E3"/>
    <w:rsid w:val="0088748E"/>
    <w:rsid w:val="00890110"/>
    <w:rsid w:val="00892F07"/>
    <w:rsid w:val="00893408"/>
    <w:rsid w:val="00895EF1"/>
    <w:rsid w:val="008A71B5"/>
    <w:rsid w:val="008C12DD"/>
    <w:rsid w:val="008C3D69"/>
    <w:rsid w:val="008C472B"/>
    <w:rsid w:val="008D1869"/>
    <w:rsid w:val="008D6A90"/>
    <w:rsid w:val="008E1081"/>
    <w:rsid w:val="008E3127"/>
    <w:rsid w:val="008E3E37"/>
    <w:rsid w:val="008E658A"/>
    <w:rsid w:val="008F1A86"/>
    <w:rsid w:val="008F3D4E"/>
    <w:rsid w:val="009036F4"/>
    <w:rsid w:val="00904863"/>
    <w:rsid w:val="00906B42"/>
    <w:rsid w:val="0091233C"/>
    <w:rsid w:val="00921B28"/>
    <w:rsid w:val="00922EA0"/>
    <w:rsid w:val="009254FA"/>
    <w:rsid w:val="00926761"/>
    <w:rsid w:val="0094061C"/>
    <w:rsid w:val="00946B3D"/>
    <w:rsid w:val="0094715B"/>
    <w:rsid w:val="00954340"/>
    <w:rsid w:val="009567FA"/>
    <w:rsid w:val="00967BC3"/>
    <w:rsid w:val="00974CD6"/>
    <w:rsid w:val="00980228"/>
    <w:rsid w:val="00981065"/>
    <w:rsid w:val="0098363C"/>
    <w:rsid w:val="00986CD5"/>
    <w:rsid w:val="009901E1"/>
    <w:rsid w:val="009935B3"/>
    <w:rsid w:val="009A2E04"/>
    <w:rsid w:val="009B7B68"/>
    <w:rsid w:val="009C19AA"/>
    <w:rsid w:val="009C332E"/>
    <w:rsid w:val="009C5891"/>
    <w:rsid w:val="009E087E"/>
    <w:rsid w:val="009E0C1F"/>
    <w:rsid w:val="009F0A95"/>
    <w:rsid w:val="009F2B48"/>
    <w:rsid w:val="009F4AA6"/>
    <w:rsid w:val="009F5421"/>
    <w:rsid w:val="009F6EC1"/>
    <w:rsid w:val="00A00E0C"/>
    <w:rsid w:val="00A0233A"/>
    <w:rsid w:val="00A02A39"/>
    <w:rsid w:val="00A02B0F"/>
    <w:rsid w:val="00A05CED"/>
    <w:rsid w:val="00A15F64"/>
    <w:rsid w:val="00A1772C"/>
    <w:rsid w:val="00A2576E"/>
    <w:rsid w:val="00A26977"/>
    <w:rsid w:val="00A36C15"/>
    <w:rsid w:val="00A37705"/>
    <w:rsid w:val="00A403AB"/>
    <w:rsid w:val="00A41603"/>
    <w:rsid w:val="00A428CB"/>
    <w:rsid w:val="00A46398"/>
    <w:rsid w:val="00A47195"/>
    <w:rsid w:val="00A57FB8"/>
    <w:rsid w:val="00A63CD4"/>
    <w:rsid w:val="00A64B99"/>
    <w:rsid w:val="00A724F4"/>
    <w:rsid w:val="00A7255C"/>
    <w:rsid w:val="00A760C8"/>
    <w:rsid w:val="00AA38E4"/>
    <w:rsid w:val="00AA3E1E"/>
    <w:rsid w:val="00AB02E1"/>
    <w:rsid w:val="00AB159C"/>
    <w:rsid w:val="00AB188F"/>
    <w:rsid w:val="00AB77ED"/>
    <w:rsid w:val="00AC00AF"/>
    <w:rsid w:val="00AC2FF6"/>
    <w:rsid w:val="00AC4D0F"/>
    <w:rsid w:val="00AD3EC9"/>
    <w:rsid w:val="00AD43A3"/>
    <w:rsid w:val="00AD52E6"/>
    <w:rsid w:val="00AE1DB1"/>
    <w:rsid w:val="00AE1F8D"/>
    <w:rsid w:val="00AF19FD"/>
    <w:rsid w:val="00AF2D62"/>
    <w:rsid w:val="00B02BBD"/>
    <w:rsid w:val="00B02C64"/>
    <w:rsid w:val="00B02C68"/>
    <w:rsid w:val="00B03363"/>
    <w:rsid w:val="00B0349C"/>
    <w:rsid w:val="00B07912"/>
    <w:rsid w:val="00B07B93"/>
    <w:rsid w:val="00B14AAC"/>
    <w:rsid w:val="00B15169"/>
    <w:rsid w:val="00B15FFE"/>
    <w:rsid w:val="00B214B4"/>
    <w:rsid w:val="00B21C4E"/>
    <w:rsid w:val="00B2361D"/>
    <w:rsid w:val="00B251A0"/>
    <w:rsid w:val="00B27A1C"/>
    <w:rsid w:val="00B3094E"/>
    <w:rsid w:val="00B31C4C"/>
    <w:rsid w:val="00B34C55"/>
    <w:rsid w:val="00B378E5"/>
    <w:rsid w:val="00B40B10"/>
    <w:rsid w:val="00B4139F"/>
    <w:rsid w:val="00B442E9"/>
    <w:rsid w:val="00B51572"/>
    <w:rsid w:val="00B52E70"/>
    <w:rsid w:val="00B66FF6"/>
    <w:rsid w:val="00B746B8"/>
    <w:rsid w:val="00B817A4"/>
    <w:rsid w:val="00B9514A"/>
    <w:rsid w:val="00B95844"/>
    <w:rsid w:val="00BA3103"/>
    <w:rsid w:val="00BB365E"/>
    <w:rsid w:val="00BB456A"/>
    <w:rsid w:val="00BB6ECD"/>
    <w:rsid w:val="00BC2B24"/>
    <w:rsid w:val="00BC79FA"/>
    <w:rsid w:val="00BE06BE"/>
    <w:rsid w:val="00BE6FCA"/>
    <w:rsid w:val="00BE7B8F"/>
    <w:rsid w:val="00BF2AE9"/>
    <w:rsid w:val="00BF5D63"/>
    <w:rsid w:val="00C0087B"/>
    <w:rsid w:val="00C0295D"/>
    <w:rsid w:val="00C04568"/>
    <w:rsid w:val="00C13744"/>
    <w:rsid w:val="00C139EF"/>
    <w:rsid w:val="00C14572"/>
    <w:rsid w:val="00C17AE7"/>
    <w:rsid w:val="00C2420F"/>
    <w:rsid w:val="00C2703A"/>
    <w:rsid w:val="00C31AFD"/>
    <w:rsid w:val="00C4315F"/>
    <w:rsid w:val="00C43A61"/>
    <w:rsid w:val="00C455BD"/>
    <w:rsid w:val="00C479BE"/>
    <w:rsid w:val="00C47A4C"/>
    <w:rsid w:val="00C47F78"/>
    <w:rsid w:val="00C55851"/>
    <w:rsid w:val="00C61FE9"/>
    <w:rsid w:val="00C6705B"/>
    <w:rsid w:val="00C728DD"/>
    <w:rsid w:val="00C72D47"/>
    <w:rsid w:val="00C82B62"/>
    <w:rsid w:val="00C862B7"/>
    <w:rsid w:val="00C87C68"/>
    <w:rsid w:val="00C903BE"/>
    <w:rsid w:val="00C93C39"/>
    <w:rsid w:val="00CA7BA8"/>
    <w:rsid w:val="00CB1173"/>
    <w:rsid w:val="00CB24E7"/>
    <w:rsid w:val="00CB512B"/>
    <w:rsid w:val="00CC0303"/>
    <w:rsid w:val="00CC6CA4"/>
    <w:rsid w:val="00CC7017"/>
    <w:rsid w:val="00CC75A7"/>
    <w:rsid w:val="00CD0B81"/>
    <w:rsid w:val="00CD0C74"/>
    <w:rsid w:val="00CE7CD9"/>
    <w:rsid w:val="00CF2A58"/>
    <w:rsid w:val="00CF3C60"/>
    <w:rsid w:val="00CF3E4C"/>
    <w:rsid w:val="00CF4BE3"/>
    <w:rsid w:val="00D01B71"/>
    <w:rsid w:val="00D03DBE"/>
    <w:rsid w:val="00D16690"/>
    <w:rsid w:val="00D30FFC"/>
    <w:rsid w:val="00D31910"/>
    <w:rsid w:val="00D4647E"/>
    <w:rsid w:val="00D61161"/>
    <w:rsid w:val="00D6273C"/>
    <w:rsid w:val="00D67119"/>
    <w:rsid w:val="00D677F4"/>
    <w:rsid w:val="00D70E5F"/>
    <w:rsid w:val="00D72C05"/>
    <w:rsid w:val="00D75018"/>
    <w:rsid w:val="00D77DE0"/>
    <w:rsid w:val="00D818D8"/>
    <w:rsid w:val="00D95098"/>
    <w:rsid w:val="00D95E83"/>
    <w:rsid w:val="00DA51C7"/>
    <w:rsid w:val="00DB101D"/>
    <w:rsid w:val="00DB1FE8"/>
    <w:rsid w:val="00DC1547"/>
    <w:rsid w:val="00DC4185"/>
    <w:rsid w:val="00DC4DC2"/>
    <w:rsid w:val="00DD4EE2"/>
    <w:rsid w:val="00DD5A47"/>
    <w:rsid w:val="00DE19F9"/>
    <w:rsid w:val="00DF0777"/>
    <w:rsid w:val="00DF23EE"/>
    <w:rsid w:val="00DF3821"/>
    <w:rsid w:val="00DF3B60"/>
    <w:rsid w:val="00E030D6"/>
    <w:rsid w:val="00E031EB"/>
    <w:rsid w:val="00E06D7C"/>
    <w:rsid w:val="00E10892"/>
    <w:rsid w:val="00E12243"/>
    <w:rsid w:val="00E1525B"/>
    <w:rsid w:val="00E1610A"/>
    <w:rsid w:val="00E179D8"/>
    <w:rsid w:val="00E25A9D"/>
    <w:rsid w:val="00E25D98"/>
    <w:rsid w:val="00E304E2"/>
    <w:rsid w:val="00E355DC"/>
    <w:rsid w:val="00E36AD0"/>
    <w:rsid w:val="00E43D4E"/>
    <w:rsid w:val="00E446C6"/>
    <w:rsid w:val="00E543CC"/>
    <w:rsid w:val="00E61FFE"/>
    <w:rsid w:val="00E64422"/>
    <w:rsid w:val="00E736E3"/>
    <w:rsid w:val="00E75C9B"/>
    <w:rsid w:val="00E840D6"/>
    <w:rsid w:val="00E8441F"/>
    <w:rsid w:val="00E85646"/>
    <w:rsid w:val="00E87049"/>
    <w:rsid w:val="00E94328"/>
    <w:rsid w:val="00E979BD"/>
    <w:rsid w:val="00EA1AB9"/>
    <w:rsid w:val="00EB053D"/>
    <w:rsid w:val="00EB33A9"/>
    <w:rsid w:val="00ED7D94"/>
    <w:rsid w:val="00EE6240"/>
    <w:rsid w:val="00EE67C9"/>
    <w:rsid w:val="00EF04A4"/>
    <w:rsid w:val="00EF4A3E"/>
    <w:rsid w:val="00F003C1"/>
    <w:rsid w:val="00F05593"/>
    <w:rsid w:val="00F05F38"/>
    <w:rsid w:val="00F06194"/>
    <w:rsid w:val="00F1379E"/>
    <w:rsid w:val="00F152EB"/>
    <w:rsid w:val="00F15FB1"/>
    <w:rsid w:val="00F167DB"/>
    <w:rsid w:val="00F231D1"/>
    <w:rsid w:val="00F24D55"/>
    <w:rsid w:val="00F31829"/>
    <w:rsid w:val="00F32646"/>
    <w:rsid w:val="00F32C0E"/>
    <w:rsid w:val="00F3499F"/>
    <w:rsid w:val="00F37A4E"/>
    <w:rsid w:val="00F43C9C"/>
    <w:rsid w:val="00F52889"/>
    <w:rsid w:val="00F61240"/>
    <w:rsid w:val="00F617AC"/>
    <w:rsid w:val="00F668BF"/>
    <w:rsid w:val="00F67CBB"/>
    <w:rsid w:val="00F709BF"/>
    <w:rsid w:val="00F72E03"/>
    <w:rsid w:val="00F74360"/>
    <w:rsid w:val="00F75993"/>
    <w:rsid w:val="00F805BB"/>
    <w:rsid w:val="00F80AE0"/>
    <w:rsid w:val="00F822D2"/>
    <w:rsid w:val="00F8593C"/>
    <w:rsid w:val="00F92E96"/>
    <w:rsid w:val="00FA1F5C"/>
    <w:rsid w:val="00FA26D9"/>
    <w:rsid w:val="00FA37FB"/>
    <w:rsid w:val="00FA52AE"/>
    <w:rsid w:val="00FA79BE"/>
    <w:rsid w:val="00FB03B8"/>
    <w:rsid w:val="00FB146A"/>
    <w:rsid w:val="00FB16BF"/>
    <w:rsid w:val="00FB58F0"/>
    <w:rsid w:val="00FC3410"/>
    <w:rsid w:val="00FC5857"/>
    <w:rsid w:val="00FD3A8B"/>
    <w:rsid w:val="00FD7C5C"/>
    <w:rsid w:val="00FE3BB8"/>
    <w:rsid w:val="00FE5104"/>
    <w:rsid w:val="00FE582E"/>
    <w:rsid w:val="00FE7D9B"/>
    <w:rsid w:val="00FF0D8B"/>
    <w:rsid w:val="00FF42A3"/>
    <w:rsid w:val="00FF57DA"/>
    <w:rsid w:val="00FF6FF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7B1F5"/>
  <w15:docId w15:val="{5A56944A-16A4-4563-82F4-E9046B4E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2D2"/>
  </w:style>
  <w:style w:type="paragraph" w:styleId="Nadpis1">
    <w:name w:val="heading 1"/>
    <w:basedOn w:val="Nadpis2"/>
    <w:next w:val="Normln"/>
    <w:link w:val="Nadpis1Char"/>
    <w:autoRedefine/>
    <w:qFormat/>
    <w:rsid w:val="00B27A1C"/>
    <w:pPr>
      <w:tabs>
        <w:tab w:val="left" w:pos="540"/>
        <w:tab w:val="left" w:pos="3180"/>
      </w:tabs>
      <w:spacing w:before="0" w:after="0"/>
      <w:ind w:left="130"/>
      <w:jc w:val="center"/>
      <w:outlineLvl w:val="0"/>
    </w:pPr>
    <w:rPr>
      <w:color w:val="auto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27A1C"/>
    <w:pPr>
      <w:keepNext/>
      <w:spacing w:before="240" w:after="60" w:line="300" w:lineRule="exact"/>
      <w:jc w:val="both"/>
      <w:outlineLvl w:val="1"/>
    </w:pPr>
    <w:rPr>
      <w:rFonts w:ascii="Arial" w:eastAsia="Times New Roman" w:hAnsi="Arial" w:cs="Arial"/>
      <w:b/>
      <w:bCs/>
      <w:iCs/>
      <w:color w:val="000000"/>
      <w:szCs w:val="28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B27A1C"/>
    <w:pPr>
      <w:keepNext/>
      <w:spacing w:before="240" w:after="60" w:line="300" w:lineRule="exact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27A1C"/>
    <w:pPr>
      <w:spacing w:before="240" w:after="60" w:line="300" w:lineRule="exact"/>
      <w:jc w:val="both"/>
      <w:outlineLvl w:val="4"/>
    </w:pPr>
    <w:rPr>
      <w:rFonts w:ascii="Arial" w:eastAsia="Times New Roman" w:hAnsi="Arial" w:cs="Times New Roman"/>
      <w:b/>
      <w:bCs/>
      <w:i/>
      <w:iCs/>
      <w:color w:val="000000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72D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D72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72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72D2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2D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0B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0B81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B27A1C"/>
    <w:rPr>
      <w:rFonts w:ascii="Arial" w:eastAsia="Times New Roman" w:hAnsi="Arial" w:cs="Arial"/>
      <w:b/>
      <w:bCs/>
      <w:iCs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27A1C"/>
    <w:rPr>
      <w:rFonts w:ascii="Arial" w:eastAsia="Times New Roman" w:hAnsi="Arial" w:cs="Arial"/>
      <w:b/>
      <w:bCs/>
      <w:iCs/>
      <w:color w:val="000000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B27A1C"/>
    <w:rPr>
      <w:rFonts w:ascii="Times New Roman" w:eastAsia="Times New Roman" w:hAnsi="Times New Roman" w:cs="Times New Roman"/>
      <w:b/>
      <w:bCs/>
      <w:color w:val="000000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B27A1C"/>
    <w:rPr>
      <w:rFonts w:ascii="Arial" w:eastAsia="Times New Roman" w:hAnsi="Arial" w:cs="Times New Roman"/>
      <w:b/>
      <w:bCs/>
      <w:i/>
      <w:iCs/>
      <w:color w:val="000000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B27A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B27A1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2B48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39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39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39CC"/>
    <w:rPr>
      <w:vertAlign w:val="superscript"/>
    </w:rPr>
  </w:style>
  <w:style w:type="paragraph" w:styleId="Revize">
    <w:name w:val="Revision"/>
    <w:hidden/>
    <w:uiPriority w:val="99"/>
    <w:semiHidden/>
    <w:rsid w:val="00206EF1"/>
    <w:pPr>
      <w:spacing w:after="0" w:line="240" w:lineRule="auto"/>
    </w:pPr>
  </w:style>
  <w:style w:type="character" w:styleId="Zdraznnintenzivn">
    <w:name w:val="Intense Emphasis"/>
    <w:basedOn w:val="Standardnpsmoodstavce"/>
    <w:uiPriority w:val="21"/>
    <w:qFormat/>
    <w:rsid w:val="00C43A61"/>
    <w:rPr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165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70F"/>
  </w:style>
  <w:style w:type="paragraph" w:styleId="Zpat">
    <w:name w:val="footer"/>
    <w:basedOn w:val="Normln"/>
    <w:link w:val="ZpatChar"/>
    <w:uiPriority w:val="99"/>
    <w:unhideWhenUsed/>
    <w:rsid w:val="00165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70F"/>
  </w:style>
  <w:style w:type="character" w:customStyle="1" w:styleId="NzevChar">
    <w:name w:val="Název Char"/>
    <w:link w:val="Nzev"/>
    <w:qFormat/>
    <w:rsid w:val="00F43C9C"/>
    <w:rPr>
      <w:rFonts w:ascii="Cambria" w:eastAsia="Cambria" w:hAnsi="Cambria" w:cs="Cambria"/>
      <w:color w:val="17365D"/>
      <w:spacing w:val="5"/>
      <w:sz w:val="52"/>
      <w:szCs w:val="52"/>
      <w:lang w:eastAsia="cs-CZ"/>
    </w:rPr>
  </w:style>
  <w:style w:type="paragraph" w:styleId="Nzev">
    <w:name w:val="Title"/>
    <w:basedOn w:val="Normln"/>
    <w:link w:val="NzevChar"/>
    <w:qFormat/>
    <w:rsid w:val="00F43C9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pacing w:val="5"/>
      <w:sz w:val="52"/>
      <w:szCs w:val="52"/>
      <w:lang w:eastAsia="cs-CZ"/>
    </w:rPr>
  </w:style>
  <w:style w:type="character" w:customStyle="1" w:styleId="NzevChar1">
    <w:name w:val="Název Char1"/>
    <w:basedOn w:val="Standardnpsmoodstavce"/>
    <w:uiPriority w:val="10"/>
    <w:rsid w:val="00F43C9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f@mzcr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67515-72FA-4166-89BB-EA283A8C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Laaksonen</dc:creator>
  <cp:lastModifiedBy>Marková Kateřina Ing.</cp:lastModifiedBy>
  <cp:revision>3</cp:revision>
  <cp:lastPrinted>2017-05-26T07:39:00Z</cp:lastPrinted>
  <dcterms:created xsi:type="dcterms:W3CDTF">2021-03-09T14:40:00Z</dcterms:created>
  <dcterms:modified xsi:type="dcterms:W3CDTF">2021-03-29T14:33:00Z</dcterms:modified>
</cp:coreProperties>
</file>